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BDE81E" w14:textId="27BA7CBD" w:rsidR="00572347" w:rsidRPr="002330F0" w:rsidRDefault="6907C526" w:rsidP="00301493">
      <w:pPr>
        <w:pStyle w:val="Overskrift1"/>
        <w:numPr>
          <w:ilvl w:val="0"/>
          <w:numId w:val="0"/>
        </w:numPr>
        <w:spacing w:before="0" w:after="0"/>
        <w:ind w:left="1009" w:hanging="1009"/>
        <w:rPr>
          <w:rFonts w:ascii="Aptos" w:eastAsia="Verdana" w:hAnsi="Aptos" w:cs="Verdana"/>
        </w:rPr>
      </w:pPr>
      <w:r w:rsidRPr="2BDF7248">
        <w:rPr>
          <w:rFonts w:ascii="Aptos" w:eastAsia="Verdana" w:hAnsi="Aptos" w:cs="Verdana"/>
        </w:rPr>
        <w:t xml:space="preserve">Delkontrakt 3 </w:t>
      </w:r>
      <w:r w:rsidR="00572347" w:rsidRPr="2BDF7248">
        <w:rPr>
          <w:rFonts w:ascii="Aptos" w:eastAsia="Verdana" w:hAnsi="Aptos" w:cs="Verdana"/>
        </w:rPr>
        <w:t xml:space="preserve">Bilag </w:t>
      </w:r>
      <w:r w:rsidR="00185EAC" w:rsidRPr="2BDF7248">
        <w:rPr>
          <w:rFonts w:ascii="Aptos" w:eastAsia="Verdana" w:hAnsi="Aptos" w:cs="Verdana"/>
        </w:rPr>
        <w:t>1</w:t>
      </w:r>
      <w:r w:rsidR="00572347" w:rsidRPr="2BDF7248">
        <w:rPr>
          <w:rFonts w:ascii="Aptos" w:eastAsia="Verdana" w:hAnsi="Aptos" w:cs="Verdana"/>
        </w:rPr>
        <w:t xml:space="preserve">: </w:t>
      </w:r>
      <w:r w:rsidR="009A0693" w:rsidRPr="2BDF7248">
        <w:rPr>
          <w:rFonts w:ascii="Aptos" w:eastAsia="Verdana" w:hAnsi="Aptos" w:cs="Verdana"/>
        </w:rPr>
        <w:t>Krav til</w:t>
      </w:r>
      <w:r w:rsidR="00185EAC" w:rsidRPr="2BDF7248">
        <w:rPr>
          <w:rFonts w:ascii="Aptos" w:eastAsia="Verdana" w:hAnsi="Aptos" w:cs="Verdana"/>
        </w:rPr>
        <w:t xml:space="preserve"> </w:t>
      </w:r>
      <w:r w:rsidR="00572347" w:rsidRPr="2BDF7248">
        <w:rPr>
          <w:rFonts w:ascii="Aptos" w:eastAsia="Verdana" w:hAnsi="Aptos" w:cs="Verdana"/>
        </w:rPr>
        <w:t>ytelsen - elektro</w:t>
      </w:r>
    </w:p>
    <w:p w14:paraId="7BA8C079" w14:textId="77777777" w:rsidR="0095570D" w:rsidRPr="002330F0" w:rsidRDefault="0095570D" w:rsidP="00572347">
      <w:pPr>
        <w:rPr>
          <w:rFonts w:ascii="Aptos" w:eastAsia="Verdana" w:hAnsi="Aptos" w:cs="Verdana"/>
          <w:sz w:val="22"/>
          <w:szCs w:val="22"/>
        </w:rPr>
      </w:pPr>
    </w:p>
    <w:p w14:paraId="19EE2046" w14:textId="514C5B9E" w:rsidR="0024444E" w:rsidRPr="002330F0" w:rsidRDefault="0024444E" w:rsidP="002330F0">
      <w:pPr>
        <w:pStyle w:val="Overskrift1"/>
      </w:pPr>
      <w:r w:rsidRPr="002330F0">
        <w:t>Overordnet beskrivelse</w:t>
      </w:r>
    </w:p>
    <w:p w14:paraId="05154907" w14:textId="71F21055" w:rsidR="002330F0" w:rsidRDefault="00093050" w:rsidP="002330F0">
      <w:pPr>
        <w:pStyle w:val="p1"/>
        <w:rPr>
          <w:rFonts w:ascii="Aptos" w:hAnsi="Aptos" w:cs="Calibri"/>
          <w:sz w:val="22"/>
          <w:szCs w:val="22"/>
        </w:rPr>
      </w:pPr>
      <w:r w:rsidRPr="002330F0">
        <w:rPr>
          <w:rFonts w:ascii="Aptos" w:eastAsia="Verdana" w:hAnsi="Aptos" w:cs="Verdana"/>
          <w:sz w:val="22"/>
          <w:szCs w:val="22"/>
        </w:rPr>
        <w:t xml:space="preserve">Oppdragsgiver har behov for </w:t>
      </w:r>
      <w:r w:rsidR="002330F0" w:rsidRPr="002330F0">
        <w:rPr>
          <w:rFonts w:ascii="Aptos" w:eastAsia="Verdana" w:hAnsi="Aptos" w:cs="Verdana"/>
          <w:sz w:val="22"/>
          <w:szCs w:val="22"/>
        </w:rPr>
        <w:t xml:space="preserve">å få utført </w:t>
      </w:r>
      <w:r w:rsidR="002330F0" w:rsidRPr="002330F0">
        <w:rPr>
          <w:rFonts w:ascii="Aptos" w:hAnsi="Aptos" w:cs="Calibri"/>
          <w:sz w:val="22"/>
          <w:szCs w:val="22"/>
        </w:rPr>
        <w:t xml:space="preserve">elektrikerarbeider i tilknytning til etablering, montering, </w:t>
      </w:r>
      <w:r w:rsidR="00A61978" w:rsidRPr="002330F0">
        <w:rPr>
          <w:rFonts w:ascii="Aptos" w:hAnsi="Aptos" w:cs="Calibri"/>
          <w:sz w:val="22"/>
          <w:szCs w:val="22"/>
        </w:rPr>
        <w:t xml:space="preserve">vedlikehold </w:t>
      </w:r>
      <w:r w:rsidR="002330F0" w:rsidRPr="002330F0">
        <w:rPr>
          <w:rFonts w:ascii="Aptos" w:hAnsi="Aptos" w:cs="Calibri"/>
          <w:sz w:val="22"/>
          <w:szCs w:val="22"/>
        </w:rPr>
        <w:t xml:space="preserve">og </w:t>
      </w:r>
      <w:r w:rsidR="00A61978" w:rsidRPr="002330F0">
        <w:rPr>
          <w:rFonts w:ascii="Aptos" w:hAnsi="Aptos" w:cs="Calibri"/>
          <w:sz w:val="22"/>
          <w:szCs w:val="22"/>
        </w:rPr>
        <w:t xml:space="preserve">demontering </w:t>
      </w:r>
      <w:r w:rsidR="002330F0" w:rsidRPr="002330F0">
        <w:rPr>
          <w:rFonts w:ascii="Aptos" w:hAnsi="Aptos" w:cs="Calibri"/>
          <w:sz w:val="22"/>
          <w:szCs w:val="22"/>
        </w:rPr>
        <w:t xml:space="preserve">av utstillinger, utstillingsmateriell, publikumsfasiliteter </w:t>
      </w:r>
      <w:r w:rsidR="005A11E2">
        <w:rPr>
          <w:rFonts w:ascii="Aptos" w:hAnsi="Aptos" w:cs="Calibri"/>
          <w:sz w:val="22"/>
          <w:szCs w:val="22"/>
        </w:rPr>
        <w:t>samt</w:t>
      </w:r>
      <w:r w:rsidR="002330F0" w:rsidRPr="002330F0">
        <w:rPr>
          <w:rFonts w:ascii="Aptos" w:hAnsi="Aptos" w:cs="Calibri"/>
          <w:sz w:val="22"/>
          <w:szCs w:val="22"/>
        </w:rPr>
        <w:t xml:space="preserve"> arkiv- </w:t>
      </w:r>
      <w:r w:rsidR="005A11E2">
        <w:rPr>
          <w:rFonts w:ascii="Aptos" w:hAnsi="Aptos" w:cs="Calibri"/>
          <w:sz w:val="22"/>
          <w:szCs w:val="22"/>
        </w:rPr>
        <w:t xml:space="preserve">og </w:t>
      </w:r>
      <w:r w:rsidR="002330F0" w:rsidRPr="002330F0">
        <w:rPr>
          <w:rFonts w:ascii="Aptos" w:hAnsi="Aptos" w:cs="Calibri"/>
          <w:sz w:val="22"/>
          <w:szCs w:val="22"/>
        </w:rPr>
        <w:t>magasininnredninger inkl. belysning og installasjoner for klimastyring.</w:t>
      </w:r>
    </w:p>
    <w:p w14:paraId="2C84C504" w14:textId="7434CB85" w:rsidR="00862197" w:rsidRDefault="00862197" w:rsidP="0029185C">
      <w:pPr>
        <w:pStyle w:val="Overskrift1"/>
      </w:pPr>
      <w:r>
        <w:t>Ytelser</w:t>
      </w:r>
    </w:p>
    <w:p w14:paraId="7BF4DA6D" w14:textId="727FE3C1" w:rsidR="0024444E" w:rsidRDefault="006E747C" w:rsidP="008D6951">
      <w:pPr>
        <w:pStyle w:val="p1"/>
        <w:rPr>
          <w:rFonts w:ascii="Aptos" w:eastAsia="Verdana" w:hAnsi="Aptos" w:cs="Verdana"/>
          <w:sz w:val="22"/>
          <w:szCs w:val="22"/>
        </w:rPr>
      </w:pPr>
      <w:r>
        <w:rPr>
          <w:rFonts w:ascii="Aptos" w:hAnsi="Aptos" w:cs="Calibri"/>
          <w:sz w:val="22"/>
          <w:szCs w:val="22"/>
        </w:rPr>
        <w:t xml:space="preserve">Tilbyderen skal kunne levere tjenester </w:t>
      </w:r>
      <w:r w:rsidR="008D1EFE">
        <w:rPr>
          <w:rFonts w:ascii="Aptos" w:hAnsi="Aptos" w:cs="Calibri"/>
          <w:sz w:val="22"/>
          <w:szCs w:val="22"/>
        </w:rPr>
        <w:t>knyttet til la</w:t>
      </w:r>
      <w:r w:rsidR="0029185C">
        <w:rPr>
          <w:rFonts w:ascii="Aptos" w:hAnsi="Aptos" w:cs="Calibri"/>
          <w:sz w:val="22"/>
          <w:szCs w:val="22"/>
        </w:rPr>
        <w:t>v</w:t>
      </w:r>
      <w:r w:rsidR="008D1EFE">
        <w:rPr>
          <w:rFonts w:ascii="Aptos" w:hAnsi="Aptos" w:cs="Calibri"/>
          <w:sz w:val="22"/>
          <w:szCs w:val="22"/>
        </w:rPr>
        <w:t xml:space="preserve">spenning bygningsinstallasjoner </w:t>
      </w:r>
      <w:r>
        <w:rPr>
          <w:rFonts w:ascii="Aptos" w:hAnsi="Aptos" w:cs="Calibri"/>
          <w:sz w:val="22"/>
          <w:szCs w:val="22"/>
        </w:rPr>
        <w:t xml:space="preserve">utført av </w:t>
      </w:r>
      <w:r w:rsidR="00256239">
        <w:rPr>
          <w:rFonts w:ascii="Aptos" w:hAnsi="Aptos" w:cs="Calibri"/>
          <w:sz w:val="22"/>
          <w:szCs w:val="22"/>
        </w:rPr>
        <w:t xml:space="preserve">godkjent elektroinstallatør med områdeautorisasjon, samt ekom-installatør. </w:t>
      </w:r>
    </w:p>
    <w:p w14:paraId="2BD049C3" w14:textId="77777777" w:rsidR="00896789" w:rsidRPr="00896789" w:rsidRDefault="00896789" w:rsidP="00896789">
      <w:pPr>
        <w:pStyle w:val="Overskrift2"/>
      </w:pPr>
      <w:r w:rsidRPr="00896789">
        <w:t>Valg av metoder og materialer</w:t>
      </w:r>
    </w:p>
    <w:p w14:paraId="70AA98CD" w14:textId="77777777" w:rsidR="00896789" w:rsidRDefault="00896789" w:rsidP="00896789">
      <w:pPr>
        <w:rPr>
          <w:rFonts w:ascii="Aptos" w:eastAsia="Verdana" w:hAnsi="Aptos" w:cs="Verdana"/>
          <w:sz w:val="22"/>
          <w:szCs w:val="22"/>
        </w:rPr>
      </w:pPr>
      <w:r w:rsidRPr="0EDAF542">
        <w:rPr>
          <w:rFonts w:ascii="Aptos" w:eastAsia="Verdana" w:hAnsi="Aptos" w:cs="Verdana"/>
          <w:sz w:val="22"/>
          <w:szCs w:val="22"/>
        </w:rPr>
        <w:t>Valg av materialer og metoder/teknikker skal skje i tett dialog med oppdragsgivers fagansatte</w:t>
      </w:r>
      <w:r>
        <w:rPr>
          <w:rFonts w:ascii="Aptos" w:eastAsia="Verdana" w:hAnsi="Aptos" w:cs="Verdana"/>
          <w:sz w:val="22"/>
          <w:szCs w:val="22"/>
        </w:rPr>
        <w:t>, som skal godkjenne alle valg av materialer og metoder før utførelse</w:t>
      </w:r>
      <w:r w:rsidRPr="0EDAF542">
        <w:rPr>
          <w:rFonts w:ascii="Aptos" w:eastAsia="Verdana" w:hAnsi="Aptos" w:cs="Verdana"/>
          <w:sz w:val="22"/>
          <w:szCs w:val="22"/>
        </w:rPr>
        <w:t>.</w:t>
      </w:r>
    </w:p>
    <w:p w14:paraId="44C83E0B" w14:textId="5B6BA210" w:rsidR="000B1120" w:rsidRPr="001D7770" w:rsidRDefault="00A01711" w:rsidP="000B1120">
      <w:pPr>
        <w:pStyle w:val="Overskrift2"/>
      </w:pPr>
      <w:r>
        <w:t xml:space="preserve">Publikumsarealer, </w:t>
      </w:r>
      <w:r w:rsidR="007F5F97" w:rsidRPr="00E57AD1">
        <w:t>u</w:t>
      </w:r>
      <w:r w:rsidR="000B1120" w:rsidRPr="00E57AD1">
        <w:t>tstillingselementer og</w:t>
      </w:r>
      <w:r w:rsidR="000B1120" w:rsidRPr="001D7770">
        <w:t xml:space="preserve"> </w:t>
      </w:r>
      <w:r w:rsidR="007F5F97">
        <w:t>lagerinstallasjoner</w:t>
      </w:r>
    </w:p>
    <w:p w14:paraId="68FD3D36" w14:textId="1E07B383" w:rsidR="00245E9E" w:rsidRDefault="00A01711" w:rsidP="000B1120">
      <w:pPr>
        <w:rPr>
          <w:rFonts w:ascii="Aptos" w:eastAsia="Verdana" w:hAnsi="Aptos" w:cs="Verdana"/>
          <w:sz w:val="22"/>
          <w:szCs w:val="22"/>
        </w:rPr>
      </w:pPr>
      <w:r>
        <w:rPr>
          <w:rFonts w:ascii="Aptos" w:eastAsia="Verdana" w:hAnsi="Aptos" w:cs="Verdana"/>
          <w:sz w:val="22"/>
          <w:szCs w:val="22"/>
        </w:rPr>
        <w:t xml:space="preserve">Oppdragsgiver har </w:t>
      </w:r>
      <w:r w:rsidR="002D6876">
        <w:rPr>
          <w:rFonts w:ascii="Aptos" w:eastAsia="Verdana" w:hAnsi="Aptos" w:cs="Verdana"/>
          <w:sz w:val="22"/>
          <w:szCs w:val="22"/>
        </w:rPr>
        <w:t xml:space="preserve">store publikumsarealer, som bør belyses fagmessig og forsvarlig slik at veifinning og flyt i lokalene støttes. </w:t>
      </w:r>
      <w:r w:rsidR="00B31BF9">
        <w:rPr>
          <w:rFonts w:ascii="Aptos" w:eastAsia="Verdana" w:hAnsi="Aptos" w:cs="Verdana"/>
          <w:sz w:val="22"/>
          <w:szCs w:val="22"/>
        </w:rPr>
        <w:t>O</w:t>
      </w:r>
      <w:r w:rsidR="00245E9E">
        <w:rPr>
          <w:rFonts w:ascii="Aptos" w:eastAsia="Verdana" w:hAnsi="Aptos" w:cs="Verdana"/>
          <w:sz w:val="22"/>
          <w:szCs w:val="22"/>
        </w:rPr>
        <w:t xml:space="preserve">gså </w:t>
      </w:r>
      <w:r w:rsidR="00B31BF9">
        <w:rPr>
          <w:rFonts w:ascii="Aptos" w:eastAsia="Verdana" w:hAnsi="Aptos" w:cs="Verdana"/>
          <w:sz w:val="22"/>
          <w:szCs w:val="22"/>
        </w:rPr>
        <w:t>arkiv- og magasin</w:t>
      </w:r>
      <w:r w:rsidR="00245E9E">
        <w:rPr>
          <w:rFonts w:ascii="Aptos" w:eastAsia="Verdana" w:hAnsi="Aptos" w:cs="Verdana"/>
          <w:sz w:val="22"/>
          <w:szCs w:val="22"/>
        </w:rPr>
        <w:t>lokaler</w:t>
      </w:r>
      <w:r w:rsidR="00B31BF9">
        <w:rPr>
          <w:rFonts w:ascii="Aptos" w:eastAsia="Verdana" w:hAnsi="Aptos" w:cs="Verdana"/>
          <w:sz w:val="22"/>
          <w:szCs w:val="22"/>
        </w:rPr>
        <w:t xml:space="preserve"> der materiale og artefakter oppbevares</w:t>
      </w:r>
      <w:r w:rsidR="00245E9E">
        <w:rPr>
          <w:rFonts w:ascii="Aptos" w:eastAsia="Verdana" w:hAnsi="Aptos" w:cs="Verdana"/>
          <w:sz w:val="22"/>
          <w:szCs w:val="22"/>
        </w:rPr>
        <w:t xml:space="preserve"> behøver belysning og andre elektriske installasjoner, som er omfattet av denne avtalen. </w:t>
      </w:r>
    </w:p>
    <w:p w14:paraId="78D60436" w14:textId="77777777" w:rsidR="00245E9E" w:rsidRDefault="00245E9E" w:rsidP="000B1120">
      <w:pPr>
        <w:rPr>
          <w:rFonts w:ascii="Aptos" w:eastAsia="Verdana" w:hAnsi="Aptos" w:cs="Verdana"/>
          <w:sz w:val="22"/>
          <w:szCs w:val="22"/>
        </w:rPr>
      </w:pPr>
    </w:p>
    <w:p w14:paraId="54F8812A" w14:textId="3126CB3F" w:rsidR="00E57AD1" w:rsidRDefault="000B1120" w:rsidP="000B1120">
      <w:pPr>
        <w:rPr>
          <w:rFonts w:ascii="Aptos" w:eastAsia="Verdana" w:hAnsi="Aptos" w:cs="Verdana"/>
          <w:sz w:val="22"/>
          <w:szCs w:val="22"/>
        </w:rPr>
      </w:pPr>
      <w:r w:rsidRPr="009029FE">
        <w:rPr>
          <w:rFonts w:ascii="Aptos" w:eastAsia="Verdana" w:hAnsi="Aptos" w:cs="Verdana"/>
          <w:sz w:val="22"/>
          <w:szCs w:val="22"/>
        </w:rPr>
        <w:t>Når</w:t>
      </w:r>
      <w:r w:rsidRPr="00A7679A">
        <w:rPr>
          <w:rFonts w:ascii="Aptos" w:eastAsia="Verdana" w:hAnsi="Aptos" w:cs="Verdana"/>
          <w:sz w:val="22"/>
          <w:szCs w:val="22"/>
        </w:rPr>
        <w:t xml:space="preserve"> oppdragsgiver</w:t>
      </w:r>
      <w:r w:rsidRPr="009029FE">
        <w:rPr>
          <w:rFonts w:ascii="Aptos" w:eastAsia="Verdana" w:hAnsi="Aptos" w:cs="Verdana"/>
          <w:sz w:val="22"/>
          <w:szCs w:val="22"/>
        </w:rPr>
        <w:t xml:space="preserve"> produserer nye utstillinger </w:t>
      </w:r>
      <w:r w:rsidRPr="00A7679A">
        <w:rPr>
          <w:rFonts w:ascii="Aptos" w:eastAsia="Verdana" w:hAnsi="Aptos" w:cs="Verdana"/>
          <w:sz w:val="22"/>
          <w:szCs w:val="22"/>
        </w:rPr>
        <w:t xml:space="preserve">skal det </w:t>
      </w:r>
      <w:r w:rsidRPr="009029FE">
        <w:rPr>
          <w:rFonts w:ascii="Aptos" w:eastAsia="Verdana" w:hAnsi="Aptos" w:cs="Verdana"/>
          <w:sz w:val="22"/>
          <w:szCs w:val="22"/>
        </w:rPr>
        <w:t>lage</w:t>
      </w:r>
      <w:r w:rsidRPr="00A7679A">
        <w:rPr>
          <w:rFonts w:ascii="Aptos" w:eastAsia="Verdana" w:hAnsi="Aptos" w:cs="Verdana"/>
          <w:sz w:val="22"/>
          <w:szCs w:val="22"/>
        </w:rPr>
        <w:t>s</w:t>
      </w:r>
      <w:r w:rsidRPr="009029FE">
        <w:rPr>
          <w:rFonts w:ascii="Aptos" w:eastAsia="Verdana" w:hAnsi="Aptos" w:cs="Verdana"/>
          <w:sz w:val="22"/>
          <w:szCs w:val="22"/>
        </w:rPr>
        <w:t xml:space="preserve"> og bygge</w:t>
      </w:r>
      <w:r w:rsidRPr="00A7679A">
        <w:rPr>
          <w:rFonts w:ascii="Aptos" w:eastAsia="Verdana" w:hAnsi="Aptos" w:cs="Verdana"/>
          <w:sz w:val="22"/>
          <w:szCs w:val="22"/>
        </w:rPr>
        <w:t>s</w:t>
      </w:r>
      <w:r w:rsidRPr="009029FE">
        <w:rPr>
          <w:rFonts w:ascii="Aptos" w:eastAsia="Verdana" w:hAnsi="Aptos" w:cs="Verdana"/>
          <w:sz w:val="22"/>
          <w:szCs w:val="22"/>
        </w:rPr>
        <w:t xml:space="preserve"> ulike installasjoner og elementer som skal gi form og design til utstillingene.</w:t>
      </w:r>
      <w:r w:rsidR="00537ABE">
        <w:rPr>
          <w:rFonts w:ascii="Aptos" w:eastAsia="Verdana" w:hAnsi="Aptos" w:cs="Verdana"/>
          <w:sz w:val="22"/>
          <w:szCs w:val="22"/>
        </w:rPr>
        <w:t xml:space="preserve"> I tilknytning til disse er belysning et viktig </w:t>
      </w:r>
      <w:r w:rsidR="00D66D4C">
        <w:rPr>
          <w:rFonts w:ascii="Aptos" w:eastAsia="Verdana" w:hAnsi="Aptos" w:cs="Verdana"/>
          <w:sz w:val="22"/>
          <w:szCs w:val="22"/>
        </w:rPr>
        <w:t>formidlingsmessig virkemiddel</w:t>
      </w:r>
      <w:r w:rsidR="00A33A27">
        <w:rPr>
          <w:rFonts w:ascii="Aptos" w:eastAsia="Verdana" w:hAnsi="Aptos" w:cs="Verdana"/>
          <w:sz w:val="22"/>
          <w:szCs w:val="22"/>
        </w:rPr>
        <w:t>. D</w:t>
      </w:r>
      <w:r w:rsidR="00D66D4C">
        <w:rPr>
          <w:rFonts w:ascii="Aptos" w:eastAsia="Verdana" w:hAnsi="Aptos" w:cs="Verdana"/>
          <w:sz w:val="22"/>
          <w:szCs w:val="22"/>
        </w:rPr>
        <w:t>et er ønskelig at leverandøren kan</w:t>
      </w:r>
      <w:r w:rsidR="007F28A7">
        <w:rPr>
          <w:rFonts w:ascii="Aptos" w:eastAsia="Verdana" w:hAnsi="Aptos" w:cs="Verdana"/>
          <w:sz w:val="22"/>
          <w:szCs w:val="22"/>
        </w:rPr>
        <w:t xml:space="preserve"> planlegge </w:t>
      </w:r>
      <w:r w:rsidR="004E4CD9">
        <w:rPr>
          <w:rFonts w:ascii="Aptos" w:eastAsia="Verdana" w:hAnsi="Aptos" w:cs="Verdana"/>
          <w:sz w:val="22"/>
          <w:szCs w:val="22"/>
        </w:rPr>
        <w:t xml:space="preserve">og gi råd om </w:t>
      </w:r>
      <w:r w:rsidR="007F28A7">
        <w:rPr>
          <w:rFonts w:ascii="Aptos" w:eastAsia="Verdana" w:hAnsi="Aptos" w:cs="Verdana"/>
          <w:sz w:val="22"/>
          <w:szCs w:val="22"/>
        </w:rPr>
        <w:t>belysningen sammen med oppdragsgivers representanter, samt</w:t>
      </w:r>
      <w:r w:rsidR="00D66D4C">
        <w:rPr>
          <w:rFonts w:ascii="Aptos" w:eastAsia="Verdana" w:hAnsi="Aptos" w:cs="Verdana"/>
          <w:sz w:val="22"/>
          <w:szCs w:val="22"/>
        </w:rPr>
        <w:t xml:space="preserve"> </w:t>
      </w:r>
      <w:r w:rsidR="007F28A7">
        <w:rPr>
          <w:rFonts w:ascii="Aptos" w:eastAsia="Verdana" w:hAnsi="Aptos" w:cs="Verdana"/>
          <w:sz w:val="22"/>
          <w:szCs w:val="22"/>
        </w:rPr>
        <w:t xml:space="preserve">levere, montere og </w:t>
      </w:r>
      <w:r w:rsidR="00571C43">
        <w:rPr>
          <w:rFonts w:ascii="Aptos" w:eastAsia="Verdana" w:hAnsi="Aptos" w:cs="Verdana"/>
          <w:sz w:val="22"/>
          <w:szCs w:val="22"/>
        </w:rPr>
        <w:t xml:space="preserve">tilpasse slik belysning slik at det best mulig understøtter formidlingen som er oppdragsgivers formål. </w:t>
      </w:r>
    </w:p>
    <w:p w14:paraId="34D1F6C8" w14:textId="77777777" w:rsidR="00E57AD1" w:rsidRDefault="00E57AD1" w:rsidP="000B1120">
      <w:pPr>
        <w:rPr>
          <w:rFonts w:ascii="Aptos" w:eastAsia="Verdana" w:hAnsi="Aptos" w:cs="Verdana"/>
          <w:sz w:val="22"/>
          <w:szCs w:val="22"/>
        </w:rPr>
      </w:pPr>
    </w:p>
    <w:p w14:paraId="6D60BD02" w14:textId="17122567" w:rsidR="008D1EFE" w:rsidRDefault="00A33A27" w:rsidP="000B1120">
      <w:pPr>
        <w:rPr>
          <w:rFonts w:ascii="Aptos" w:eastAsia="Verdana" w:hAnsi="Aptos" w:cs="Verdana"/>
          <w:sz w:val="22"/>
          <w:szCs w:val="22"/>
        </w:rPr>
      </w:pPr>
      <w:r>
        <w:rPr>
          <w:rFonts w:ascii="Aptos" w:eastAsia="Verdana" w:hAnsi="Aptos" w:cs="Verdana"/>
          <w:sz w:val="22"/>
          <w:szCs w:val="22"/>
        </w:rPr>
        <w:t xml:space="preserve">Det kan også være aktuelt med andre typer elektriske elementer, som bevegelige </w:t>
      </w:r>
      <w:r w:rsidR="00934B40">
        <w:rPr>
          <w:rFonts w:ascii="Aptos" w:eastAsia="Verdana" w:hAnsi="Aptos" w:cs="Verdana"/>
          <w:sz w:val="22"/>
          <w:szCs w:val="22"/>
        </w:rPr>
        <w:t>elementer</w:t>
      </w:r>
      <w:r>
        <w:rPr>
          <w:rFonts w:ascii="Aptos" w:eastAsia="Verdana" w:hAnsi="Aptos" w:cs="Verdana"/>
          <w:sz w:val="22"/>
          <w:szCs w:val="22"/>
        </w:rPr>
        <w:t xml:space="preserve">, </w:t>
      </w:r>
      <w:r w:rsidR="00CE0A89">
        <w:rPr>
          <w:rFonts w:ascii="Aptos" w:eastAsia="Verdana" w:hAnsi="Aptos" w:cs="Verdana"/>
          <w:sz w:val="22"/>
          <w:szCs w:val="22"/>
        </w:rPr>
        <w:t>installasjoner som viser vei i utstillingen</w:t>
      </w:r>
      <w:r w:rsidR="00934B40">
        <w:rPr>
          <w:rFonts w:ascii="Aptos" w:eastAsia="Verdana" w:hAnsi="Aptos" w:cs="Verdana"/>
          <w:sz w:val="22"/>
          <w:szCs w:val="22"/>
        </w:rPr>
        <w:t>, sikrer universell utforming</w:t>
      </w:r>
      <w:r w:rsidR="00CE0A89">
        <w:rPr>
          <w:rFonts w:ascii="Aptos" w:eastAsia="Verdana" w:hAnsi="Aptos" w:cs="Verdana"/>
          <w:sz w:val="22"/>
          <w:szCs w:val="22"/>
        </w:rPr>
        <w:t xml:space="preserve"> eller på andre måter bidrar til en best mulig opplevelse for de besøkende. </w:t>
      </w:r>
    </w:p>
    <w:p w14:paraId="5A32AB3B" w14:textId="227D2F2B" w:rsidR="00E57AD1" w:rsidRPr="00E57AD1" w:rsidRDefault="00E57AD1" w:rsidP="00E57AD1">
      <w:pPr>
        <w:pStyle w:val="Overskrift2"/>
      </w:pPr>
      <w:r w:rsidRPr="00E57AD1">
        <w:t>Demontering</w:t>
      </w:r>
    </w:p>
    <w:p w14:paraId="5B997092" w14:textId="23C3DE5E" w:rsidR="00E57AD1" w:rsidRDefault="00E57AD1" w:rsidP="000B1120">
      <w:pPr>
        <w:rPr>
          <w:rFonts w:ascii="Aptos" w:eastAsia="Verdana" w:hAnsi="Aptos" w:cs="Verdana"/>
          <w:sz w:val="22"/>
          <w:szCs w:val="22"/>
        </w:rPr>
      </w:pPr>
      <w:r>
        <w:rPr>
          <w:rFonts w:ascii="Aptos" w:eastAsia="Verdana" w:hAnsi="Aptos" w:cs="Verdana"/>
          <w:sz w:val="22"/>
          <w:szCs w:val="22"/>
        </w:rPr>
        <w:t xml:space="preserve">Når det gjøres endringer i </w:t>
      </w:r>
      <w:r w:rsidR="00B73BD0">
        <w:rPr>
          <w:rFonts w:ascii="Aptos" w:eastAsia="Verdana" w:hAnsi="Aptos" w:cs="Verdana"/>
          <w:sz w:val="22"/>
          <w:szCs w:val="22"/>
        </w:rPr>
        <w:t xml:space="preserve">utstillingene kan det være </w:t>
      </w:r>
      <w:r w:rsidR="004D3148">
        <w:rPr>
          <w:rFonts w:ascii="Aptos" w:eastAsia="Verdana" w:hAnsi="Aptos" w:cs="Verdana"/>
          <w:sz w:val="22"/>
          <w:szCs w:val="22"/>
        </w:rPr>
        <w:t>behov for</w:t>
      </w:r>
      <w:r w:rsidR="00B73BD0">
        <w:rPr>
          <w:rFonts w:ascii="Aptos" w:eastAsia="Verdana" w:hAnsi="Aptos" w:cs="Verdana"/>
          <w:sz w:val="22"/>
          <w:szCs w:val="22"/>
        </w:rPr>
        <w:t xml:space="preserve"> elektroarbeider som gjør at utstillingene og elementene i de kan demonteres på en trygg og forsvarlig måte. </w:t>
      </w:r>
      <w:r w:rsidR="00BB0FA1" w:rsidRPr="00601ECD">
        <w:rPr>
          <w:rFonts w:ascii="Aptos" w:eastAsia="Verdana" w:hAnsi="Aptos" w:cs="Verdana"/>
          <w:sz w:val="22"/>
          <w:szCs w:val="22"/>
        </w:rPr>
        <w:t>Demonte</w:t>
      </w:r>
      <w:r w:rsidR="00BB0FA1">
        <w:rPr>
          <w:rFonts w:ascii="Aptos" w:eastAsia="Verdana" w:hAnsi="Aptos" w:cs="Verdana"/>
          <w:sz w:val="22"/>
          <w:szCs w:val="22"/>
        </w:rPr>
        <w:t>ring må skje</w:t>
      </w:r>
      <w:r w:rsidR="00BB0FA1" w:rsidRPr="00601ECD">
        <w:rPr>
          <w:rFonts w:ascii="Aptos" w:eastAsia="Verdana" w:hAnsi="Aptos" w:cs="Verdana"/>
          <w:sz w:val="22"/>
          <w:szCs w:val="22"/>
        </w:rPr>
        <w:t xml:space="preserve"> i tett samarbeid med våre konservatorer</w:t>
      </w:r>
      <w:r w:rsidR="004D3148">
        <w:rPr>
          <w:rFonts w:ascii="Aptos" w:eastAsia="Verdana" w:hAnsi="Aptos" w:cs="Verdana"/>
          <w:sz w:val="22"/>
          <w:szCs w:val="22"/>
        </w:rPr>
        <w:t xml:space="preserve"> og andre faggrupper, som f.eks. snekker/tømrer</w:t>
      </w:r>
      <w:r w:rsidR="00BB0FA1" w:rsidRPr="00601ECD">
        <w:rPr>
          <w:rFonts w:ascii="Aptos" w:eastAsia="Verdana" w:hAnsi="Aptos" w:cs="Verdana"/>
          <w:sz w:val="22"/>
          <w:szCs w:val="22"/>
        </w:rPr>
        <w:t>. Demonteringen vil innebære forsiktig arbeid som hensyntar samlinge</w:t>
      </w:r>
      <w:r w:rsidR="00BB0FA1" w:rsidRPr="00A7679A">
        <w:rPr>
          <w:rFonts w:ascii="Aptos" w:eastAsia="Verdana" w:hAnsi="Aptos" w:cs="Verdana"/>
          <w:sz w:val="22"/>
          <w:szCs w:val="22"/>
        </w:rPr>
        <w:t>ne</w:t>
      </w:r>
      <w:r w:rsidR="00BB0FA1" w:rsidRPr="00601ECD">
        <w:rPr>
          <w:rFonts w:ascii="Aptos" w:eastAsia="Verdana" w:hAnsi="Aptos" w:cs="Verdana"/>
          <w:sz w:val="22"/>
          <w:szCs w:val="22"/>
        </w:rPr>
        <w:t xml:space="preserve"> slik at de ikke blir skadet. Det er ikke alltid mulig å ta gjenstandene ut før elementer demonteres</w:t>
      </w:r>
      <w:r w:rsidR="001A15AE">
        <w:rPr>
          <w:rFonts w:ascii="Aptos" w:eastAsia="Verdana" w:hAnsi="Aptos" w:cs="Verdana"/>
          <w:sz w:val="22"/>
          <w:szCs w:val="22"/>
        </w:rPr>
        <w:t>,</w:t>
      </w:r>
      <w:r w:rsidR="00BB0FA1" w:rsidRPr="00601ECD">
        <w:rPr>
          <w:rFonts w:ascii="Aptos" w:eastAsia="Verdana" w:hAnsi="Aptos" w:cs="Verdana"/>
          <w:sz w:val="22"/>
          <w:szCs w:val="22"/>
        </w:rPr>
        <w:t xml:space="preserve"> og </w:t>
      </w:r>
      <w:r w:rsidR="001A15AE">
        <w:rPr>
          <w:rFonts w:ascii="Aptos" w:eastAsia="Verdana" w:hAnsi="Aptos" w:cs="Verdana"/>
          <w:sz w:val="22"/>
          <w:szCs w:val="22"/>
        </w:rPr>
        <w:t xml:space="preserve">det stiller store krav til </w:t>
      </w:r>
      <w:r w:rsidR="00BB0FA1" w:rsidRPr="00601ECD">
        <w:rPr>
          <w:rFonts w:ascii="Aptos" w:eastAsia="Verdana" w:hAnsi="Aptos" w:cs="Verdana"/>
          <w:sz w:val="22"/>
          <w:szCs w:val="22"/>
        </w:rPr>
        <w:t>samarbeid og forståelse f</w:t>
      </w:r>
      <w:r w:rsidR="00BB0FA1" w:rsidRPr="00A7679A">
        <w:rPr>
          <w:rFonts w:ascii="Aptos" w:eastAsia="Verdana" w:hAnsi="Aptos" w:cs="Verdana"/>
          <w:sz w:val="22"/>
          <w:szCs w:val="22"/>
        </w:rPr>
        <w:t>o</w:t>
      </w:r>
      <w:r w:rsidR="00BB0FA1" w:rsidRPr="00601ECD">
        <w:rPr>
          <w:rFonts w:ascii="Aptos" w:eastAsia="Verdana" w:hAnsi="Aptos" w:cs="Verdana"/>
          <w:sz w:val="22"/>
          <w:szCs w:val="22"/>
        </w:rPr>
        <w:t>r samlingenes tilstand.</w:t>
      </w:r>
    </w:p>
    <w:p w14:paraId="6B8AB2C3" w14:textId="6BE6EF62" w:rsidR="00537ABE" w:rsidRPr="003D1A2E" w:rsidRDefault="003D1A2E" w:rsidP="003D1A2E">
      <w:pPr>
        <w:pStyle w:val="Overskrift1"/>
      </w:pPr>
      <w:r w:rsidRPr="003D1A2E">
        <w:t>Krav til ytelsene</w:t>
      </w:r>
    </w:p>
    <w:p w14:paraId="3586A389" w14:textId="77777777" w:rsidR="00CC1DD6" w:rsidRDefault="00CC1DD6" w:rsidP="00CC1DD6">
      <w:pPr>
        <w:rPr>
          <w:rFonts w:ascii="Aptos" w:eastAsia="Verdana" w:hAnsi="Aptos" w:cs="Verdana"/>
          <w:sz w:val="22"/>
          <w:szCs w:val="22"/>
        </w:rPr>
      </w:pPr>
      <w:r w:rsidRPr="00A7679A">
        <w:rPr>
          <w:rFonts w:ascii="Aptos" w:eastAsia="Verdana" w:hAnsi="Aptos" w:cs="Verdana"/>
          <w:sz w:val="22"/>
          <w:szCs w:val="22"/>
        </w:rPr>
        <w:t>Besvarelsen av kravene i kravtabellen utgjør Leverandørens løsningsforslag. Kravene skal besvares kort og konkret i tabellen under</w:t>
      </w:r>
      <w:r>
        <w:rPr>
          <w:rFonts w:ascii="Aptos" w:eastAsia="Verdana" w:hAnsi="Aptos" w:cs="Verdana"/>
          <w:sz w:val="22"/>
          <w:szCs w:val="22"/>
        </w:rPr>
        <w:t>, evnt i egne dokumenter der det åpnes for det</w:t>
      </w:r>
      <w:r w:rsidRPr="00A7679A">
        <w:rPr>
          <w:rFonts w:ascii="Aptos" w:eastAsia="Verdana" w:hAnsi="Aptos" w:cs="Verdana"/>
          <w:sz w:val="22"/>
          <w:szCs w:val="22"/>
        </w:rPr>
        <w:t xml:space="preserve">. </w:t>
      </w:r>
    </w:p>
    <w:p w14:paraId="13C5F126" w14:textId="063D25E6" w:rsidR="001719EC" w:rsidRPr="008511C4" w:rsidRDefault="001719EC" w:rsidP="008511C4">
      <w:pPr>
        <w:pStyle w:val="Overskrift2"/>
      </w:pPr>
      <w:r w:rsidRPr="008511C4">
        <w:lastRenderedPageBreak/>
        <w:t>Tekniske krav</w:t>
      </w:r>
    </w:p>
    <w:p w14:paraId="2255A007" w14:textId="2E8A7E56" w:rsidR="001719EC" w:rsidRPr="00A7679A" w:rsidRDefault="00442C62" w:rsidP="00CC1DD6">
      <w:pPr>
        <w:rPr>
          <w:rFonts w:ascii="Aptos" w:eastAsia="Verdana" w:hAnsi="Aptos" w:cs="Verdana"/>
          <w:sz w:val="22"/>
          <w:szCs w:val="22"/>
        </w:rPr>
      </w:pPr>
      <w:r>
        <w:rPr>
          <w:rFonts w:ascii="Aptos" w:eastAsia="Verdana" w:hAnsi="Aptos" w:cs="Verdana"/>
          <w:sz w:val="22"/>
          <w:szCs w:val="22"/>
        </w:rPr>
        <w:t xml:space="preserve">Belysning som monteres i eller i tilknytning til utstillingen av kulturhistorisk materiale bør utformes og monteres i samsvar med </w:t>
      </w:r>
      <w:r w:rsidR="002B6C8F" w:rsidRPr="002B6C8F">
        <w:rPr>
          <w:rFonts w:ascii="Aptos" w:eastAsia="Verdana" w:hAnsi="Aptos" w:cs="Verdana"/>
          <w:sz w:val="22"/>
          <w:szCs w:val="22"/>
        </w:rPr>
        <w:t>EN 16163:2024 Lighting for indoor exhibitions</w:t>
      </w:r>
      <w:r w:rsidR="008511C4">
        <w:rPr>
          <w:rFonts w:ascii="Aptos" w:eastAsia="Verdana" w:hAnsi="Aptos" w:cs="Verdana"/>
          <w:sz w:val="22"/>
          <w:szCs w:val="22"/>
        </w:rPr>
        <w:t>.</w:t>
      </w:r>
    </w:p>
    <w:p w14:paraId="3ABE741F" w14:textId="5D720BFD" w:rsidR="00572347" w:rsidRPr="003D1A2E" w:rsidRDefault="00572347" w:rsidP="003D1A2E">
      <w:pPr>
        <w:pStyle w:val="Overskrift2"/>
      </w:pPr>
      <w:r w:rsidRPr="003D1A2E">
        <w:t>Skal-krav</w:t>
      </w:r>
    </w:p>
    <w:p w14:paraId="0400F772" w14:textId="69C1C772" w:rsidR="00572347" w:rsidRPr="002330F0" w:rsidRDefault="00E32E45" w:rsidP="00572347">
      <w:pPr>
        <w:rPr>
          <w:rFonts w:ascii="Aptos" w:hAnsi="Aptos"/>
        </w:rPr>
      </w:pPr>
      <w:r w:rsidRPr="002330F0">
        <w:rPr>
          <w:rFonts w:ascii="Aptos" w:eastAsia="Verdana" w:hAnsi="Aptos" w:cs="Verdana"/>
          <w:sz w:val="22"/>
          <w:szCs w:val="22"/>
        </w:rPr>
        <w:t>Skal-krav</w:t>
      </w:r>
      <w:r w:rsidR="00572347" w:rsidRPr="002330F0">
        <w:rPr>
          <w:rFonts w:ascii="Aptos" w:eastAsia="Verdana" w:hAnsi="Aptos" w:cs="Verdana"/>
          <w:sz w:val="22"/>
          <w:szCs w:val="22"/>
        </w:rPr>
        <w:t xml:space="preserve"> er minimumskrav som må være oppfylt for at tilbudet skal være gyldig. Kravene er ikke gjenstand for evaluering.</w:t>
      </w:r>
    </w:p>
    <w:p w14:paraId="24CD3F67" w14:textId="6A6F630C" w:rsidR="00F56974" w:rsidRPr="002330F0" w:rsidRDefault="0E657F35" w:rsidP="330A5D97">
      <w:pPr>
        <w:rPr>
          <w:rFonts w:ascii="Aptos" w:hAnsi="Aptos"/>
        </w:rPr>
      </w:pPr>
      <w:r w:rsidRPr="002330F0">
        <w:rPr>
          <w:rFonts w:ascii="Aptos" w:eastAsia="Verdana" w:hAnsi="Aptos" w:cs="Verdana"/>
          <w:sz w:val="28"/>
          <w:szCs w:val="28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784"/>
        <w:gridCol w:w="4451"/>
        <w:gridCol w:w="2681"/>
      </w:tblGrid>
      <w:tr w:rsidR="330A5D97" w:rsidRPr="002330F0" w14:paraId="153D1DB6" w14:textId="77777777" w:rsidTr="001A1A78">
        <w:trPr>
          <w:trHeight w:val="300"/>
        </w:trPr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9E6E0" w:themeFill="background2"/>
            <w:tcMar>
              <w:left w:w="108" w:type="dxa"/>
              <w:right w:w="108" w:type="dxa"/>
            </w:tcMar>
          </w:tcPr>
          <w:p w14:paraId="7D69E967" w14:textId="7BA91161" w:rsidR="330A5D97" w:rsidRPr="002330F0" w:rsidRDefault="330A5D97" w:rsidP="330A5D97">
            <w:pPr>
              <w:jc w:val="center"/>
              <w:rPr>
                <w:rFonts w:ascii="Aptos" w:hAnsi="Aptos"/>
              </w:rPr>
            </w:pPr>
            <w:r w:rsidRPr="002330F0">
              <w:rPr>
                <w:rFonts w:ascii="Aptos" w:eastAsia="Verdana" w:hAnsi="Aptos" w:cs="Verdana"/>
                <w:b/>
                <w:bCs/>
                <w:color w:val="000000" w:themeColor="text1"/>
                <w:sz w:val="22"/>
                <w:szCs w:val="22"/>
              </w:rPr>
              <w:t>Krav nr.</w:t>
            </w:r>
          </w:p>
        </w:tc>
        <w:tc>
          <w:tcPr>
            <w:tcW w:w="4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9E6E0" w:themeFill="background2"/>
            <w:tcMar>
              <w:left w:w="108" w:type="dxa"/>
              <w:right w:w="108" w:type="dxa"/>
            </w:tcMar>
          </w:tcPr>
          <w:p w14:paraId="0588B3E4" w14:textId="3630C4B2" w:rsidR="330A5D97" w:rsidRPr="002330F0" w:rsidRDefault="00025E41" w:rsidP="330A5D97">
            <w:pPr>
              <w:rPr>
                <w:rFonts w:ascii="Aptos" w:hAnsi="Aptos"/>
              </w:rPr>
            </w:pPr>
            <w:r>
              <w:rPr>
                <w:rFonts w:ascii="Aptos" w:eastAsia="Verdana" w:hAnsi="Aptos" w:cs="Verdana"/>
                <w:b/>
                <w:bCs/>
                <w:color w:val="000000" w:themeColor="text1"/>
                <w:sz w:val="22"/>
                <w:szCs w:val="22"/>
              </w:rPr>
              <w:t>Oppdragsgivers</w:t>
            </w:r>
            <w:r w:rsidRPr="008A60E3">
              <w:rPr>
                <w:rFonts w:ascii="Aptos" w:eastAsia="Verdana" w:hAnsi="Aptos" w:cs="Verdana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330A5D97" w:rsidRPr="002330F0">
              <w:rPr>
                <w:rFonts w:ascii="Aptos" w:eastAsia="Verdana" w:hAnsi="Aptos" w:cs="Verdana"/>
                <w:b/>
                <w:bCs/>
                <w:color w:val="000000" w:themeColor="text1"/>
                <w:sz w:val="22"/>
                <w:szCs w:val="22"/>
              </w:rPr>
              <w:t>skal-krav</w:t>
            </w:r>
          </w:p>
        </w:tc>
        <w:tc>
          <w:tcPr>
            <w:tcW w:w="2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9E6E0" w:themeFill="background2"/>
            <w:tcMar>
              <w:left w:w="108" w:type="dxa"/>
              <w:right w:w="108" w:type="dxa"/>
            </w:tcMar>
          </w:tcPr>
          <w:p w14:paraId="0DC7DBC8" w14:textId="7C2D3CA8" w:rsidR="330A5D97" w:rsidRPr="002330F0" w:rsidRDefault="330A5D97" w:rsidP="330A5D97">
            <w:pPr>
              <w:rPr>
                <w:rFonts w:ascii="Aptos" w:hAnsi="Aptos"/>
              </w:rPr>
            </w:pPr>
            <w:r w:rsidRPr="002330F0">
              <w:rPr>
                <w:rFonts w:ascii="Aptos" w:eastAsia="Verdana" w:hAnsi="Aptos" w:cs="Verdana"/>
                <w:b/>
                <w:bCs/>
                <w:color w:val="000000" w:themeColor="text1"/>
                <w:sz w:val="22"/>
                <w:szCs w:val="22"/>
              </w:rPr>
              <w:t>Leverandør</w:t>
            </w:r>
            <w:r w:rsidR="00B90532" w:rsidRPr="002330F0">
              <w:rPr>
                <w:rFonts w:ascii="Aptos" w:eastAsia="Verdana" w:hAnsi="Aptos" w:cs="Verdana"/>
                <w:b/>
                <w:bCs/>
                <w:color w:val="000000" w:themeColor="text1"/>
                <w:sz w:val="22"/>
                <w:szCs w:val="22"/>
              </w:rPr>
              <w:t>en</w:t>
            </w:r>
            <w:r w:rsidRPr="002330F0">
              <w:rPr>
                <w:rFonts w:ascii="Aptos" w:eastAsia="Verdana" w:hAnsi="Aptos" w:cs="Verdana"/>
                <w:b/>
                <w:bCs/>
                <w:color w:val="000000" w:themeColor="text1"/>
                <w:sz w:val="22"/>
                <w:szCs w:val="22"/>
              </w:rPr>
              <w:t>s besvarelse</w:t>
            </w:r>
          </w:p>
        </w:tc>
      </w:tr>
      <w:tr w:rsidR="330A5D97" w:rsidRPr="002330F0" w14:paraId="0713A8A9" w14:textId="77777777" w:rsidTr="001A1A78">
        <w:trPr>
          <w:trHeight w:val="300"/>
        </w:trPr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8CE538D" w14:textId="715CD3A2" w:rsidR="330A5D97" w:rsidRPr="002330F0" w:rsidRDefault="330A5D97" w:rsidP="330A5D97">
            <w:pPr>
              <w:jc w:val="center"/>
              <w:rPr>
                <w:rFonts w:ascii="Aptos" w:hAnsi="Aptos"/>
              </w:rPr>
            </w:pPr>
            <w:r w:rsidRPr="002330F0">
              <w:rPr>
                <w:rFonts w:ascii="Aptos" w:eastAsia="Verdana" w:hAnsi="Aptos" w:cs="Verdana"/>
              </w:rPr>
              <w:t>1.1</w:t>
            </w:r>
          </w:p>
        </w:tc>
        <w:tc>
          <w:tcPr>
            <w:tcW w:w="4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BB53D73" w14:textId="07077782" w:rsidR="330A5D97" w:rsidRPr="002330F0" w:rsidRDefault="330A5D97" w:rsidP="330A5D97">
            <w:pPr>
              <w:rPr>
                <w:rFonts w:ascii="Aptos" w:hAnsi="Aptos"/>
              </w:rPr>
            </w:pPr>
            <w:r w:rsidRPr="002330F0">
              <w:rPr>
                <w:rFonts w:ascii="Aptos" w:eastAsia="Verdana" w:hAnsi="Aptos" w:cs="Verdana"/>
                <w:b/>
                <w:bCs/>
                <w:sz w:val="22"/>
                <w:szCs w:val="22"/>
              </w:rPr>
              <w:t>Krav:</w:t>
            </w:r>
            <w:r w:rsidRPr="002330F0">
              <w:rPr>
                <w:rFonts w:ascii="Aptos" w:hAnsi="Aptos"/>
              </w:rPr>
              <w:br/>
            </w:r>
            <w:r w:rsidRPr="002330F0">
              <w:rPr>
                <w:rFonts w:ascii="Aptos" w:eastAsia="Verdana" w:hAnsi="Aptos" w:cs="Verdana"/>
                <w:b/>
                <w:bCs/>
                <w:sz w:val="22"/>
                <w:szCs w:val="22"/>
              </w:rPr>
              <w:t xml:space="preserve"> </w:t>
            </w:r>
            <w:r w:rsidRPr="002330F0">
              <w:rPr>
                <w:rFonts w:ascii="Aptos" w:eastAsia="Verdana" w:hAnsi="Aptos" w:cs="Verdana"/>
                <w:sz w:val="22"/>
                <w:szCs w:val="22"/>
              </w:rPr>
              <w:t>Tilbyderen skal være registrert med status «Aktiv» i DSBs sentrale register over elvirksomheter (Elvirksomhetsregisteret) med tillatelse til prosjektering, utførelse og vedlikehold av lavspenning bygningsinstallasjoner.</w:t>
            </w:r>
          </w:p>
          <w:p w14:paraId="28B22D95" w14:textId="468875DD" w:rsidR="330A5D97" w:rsidRPr="002330F0" w:rsidRDefault="330A5D97" w:rsidP="330A5D97">
            <w:pPr>
              <w:rPr>
                <w:rFonts w:ascii="Aptos" w:hAnsi="Aptos"/>
              </w:rPr>
            </w:pPr>
            <w:r w:rsidRPr="002330F0">
              <w:rPr>
                <w:rFonts w:ascii="Aptos" w:eastAsia="Verdana" w:hAnsi="Aptos" w:cs="Verdana"/>
                <w:b/>
                <w:bCs/>
                <w:sz w:val="22"/>
                <w:szCs w:val="22"/>
              </w:rPr>
              <w:t xml:space="preserve">Dokumentasjon: </w:t>
            </w:r>
          </w:p>
          <w:p w14:paraId="599F54AF" w14:textId="23F8C2F7" w:rsidR="330A5D97" w:rsidRPr="002330F0" w:rsidRDefault="330A5D97" w:rsidP="330A5D97">
            <w:pPr>
              <w:rPr>
                <w:rFonts w:ascii="Aptos" w:hAnsi="Aptos"/>
              </w:rPr>
            </w:pPr>
            <w:r w:rsidRPr="002330F0">
              <w:rPr>
                <w:rFonts w:ascii="Aptos" w:eastAsia="Verdana" w:hAnsi="Aptos" w:cs="Verdana"/>
                <w:sz w:val="22"/>
                <w:szCs w:val="22"/>
              </w:rPr>
              <w:t>Henvisning til registeret</w:t>
            </w:r>
          </w:p>
        </w:tc>
        <w:tc>
          <w:tcPr>
            <w:tcW w:w="2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77C2331F" w14:textId="68F52C36" w:rsidR="330A5D97" w:rsidRPr="002330F0" w:rsidRDefault="330A5D97" w:rsidP="330A5D97">
            <w:pPr>
              <w:rPr>
                <w:rFonts w:ascii="Aptos" w:hAnsi="Aptos"/>
              </w:rPr>
            </w:pPr>
            <w:r w:rsidRPr="002330F0">
              <w:rPr>
                <w:rFonts w:ascii="Aptos" w:eastAsia="Verdana" w:hAnsi="Aptos" w:cs="Verdana"/>
              </w:rPr>
              <w:t xml:space="preserve"> </w:t>
            </w:r>
          </w:p>
        </w:tc>
      </w:tr>
      <w:tr w:rsidR="004F0CE9" w:rsidRPr="008A60E3" w14:paraId="7089851E" w14:textId="77777777" w:rsidTr="00682DE9">
        <w:trPr>
          <w:trHeight w:val="300"/>
        </w:trPr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EBB9DC0" w14:textId="0CF05FAB" w:rsidR="004F0CE9" w:rsidRPr="008A60E3" w:rsidRDefault="004F0CE9" w:rsidP="00682DE9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8A60E3">
              <w:rPr>
                <w:rFonts w:ascii="Aptos" w:eastAsia="Verdana" w:hAnsi="Aptos" w:cs="Verdana"/>
                <w:sz w:val="22"/>
                <w:szCs w:val="22"/>
              </w:rPr>
              <w:t>1.</w:t>
            </w:r>
            <w:r w:rsidR="00386741">
              <w:rPr>
                <w:rFonts w:ascii="Aptos" w:eastAsia="Verdana" w:hAnsi="Aptos" w:cs="Verdana"/>
                <w:sz w:val="22"/>
                <w:szCs w:val="22"/>
              </w:rPr>
              <w:t>2</w:t>
            </w:r>
          </w:p>
        </w:tc>
        <w:tc>
          <w:tcPr>
            <w:tcW w:w="4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E9F927C" w14:textId="780343CD" w:rsidR="004F0CE9" w:rsidRPr="008A60E3" w:rsidRDefault="004F0CE9" w:rsidP="00682DE9">
            <w:pPr>
              <w:rPr>
                <w:rFonts w:ascii="Aptos" w:hAnsi="Aptos"/>
                <w:sz w:val="22"/>
                <w:szCs w:val="22"/>
              </w:rPr>
            </w:pPr>
            <w:r w:rsidRPr="008A60E3">
              <w:rPr>
                <w:rFonts w:ascii="Aptos" w:eastAsia="Verdana" w:hAnsi="Aptos" w:cs="Verdana"/>
                <w:b/>
                <w:bCs/>
                <w:sz w:val="22"/>
                <w:szCs w:val="22"/>
              </w:rPr>
              <w:t>Krav:</w:t>
            </w:r>
            <w:r w:rsidRPr="008A60E3">
              <w:rPr>
                <w:rFonts w:ascii="Aptos" w:hAnsi="Aptos"/>
                <w:sz w:val="22"/>
                <w:szCs w:val="22"/>
              </w:rPr>
              <w:br/>
            </w:r>
            <w:r w:rsidRPr="008A60E3">
              <w:rPr>
                <w:rFonts w:ascii="Aptos" w:eastAsia="Verdana" w:hAnsi="Aptos" w:cs="Verdana"/>
                <w:b/>
                <w:bCs/>
                <w:sz w:val="22"/>
                <w:szCs w:val="22"/>
              </w:rPr>
              <w:t xml:space="preserve"> </w:t>
            </w:r>
            <w:r w:rsidRPr="008A60E3">
              <w:rPr>
                <w:rFonts w:ascii="Aptos" w:eastAsia="Verdana" w:hAnsi="Aptos" w:cs="Verdana"/>
                <w:sz w:val="22"/>
                <w:szCs w:val="22"/>
              </w:rPr>
              <w:t xml:space="preserve">Tilbyderen skal gjennomføre </w:t>
            </w:r>
            <w:r w:rsidR="00386741">
              <w:rPr>
                <w:rFonts w:ascii="Aptos" w:eastAsia="Verdana" w:hAnsi="Aptos" w:cs="Verdana"/>
                <w:sz w:val="22"/>
                <w:szCs w:val="22"/>
              </w:rPr>
              <w:t xml:space="preserve">bestilte </w:t>
            </w:r>
            <w:r w:rsidRPr="008A60E3">
              <w:rPr>
                <w:rFonts w:ascii="Aptos" w:eastAsia="Verdana" w:hAnsi="Aptos" w:cs="Verdana"/>
                <w:sz w:val="22"/>
                <w:szCs w:val="22"/>
              </w:rPr>
              <w:t xml:space="preserve">oppdrag </w:t>
            </w:r>
            <w:r>
              <w:rPr>
                <w:rFonts w:ascii="Aptos" w:eastAsia="Verdana" w:hAnsi="Aptos" w:cs="Verdana"/>
                <w:sz w:val="22"/>
                <w:szCs w:val="22"/>
              </w:rPr>
              <w:t xml:space="preserve">med god håndverksmessig kvalitet, og </w:t>
            </w:r>
            <w:r w:rsidRPr="008A60E3">
              <w:rPr>
                <w:rFonts w:ascii="Aptos" w:eastAsia="Verdana" w:hAnsi="Aptos" w:cs="Verdana"/>
                <w:sz w:val="22"/>
                <w:szCs w:val="22"/>
              </w:rPr>
              <w:t xml:space="preserve">i samsvar med gjeldende forskrifter, standarder, byggdetaljblad og anvisninger gitt av produktleverandører. </w:t>
            </w:r>
          </w:p>
          <w:p w14:paraId="5AC380AD" w14:textId="77777777" w:rsidR="004F0CE9" w:rsidRPr="008A60E3" w:rsidRDefault="004F0CE9" w:rsidP="00682DE9">
            <w:pPr>
              <w:rPr>
                <w:rFonts w:ascii="Aptos" w:hAnsi="Aptos"/>
                <w:sz w:val="22"/>
                <w:szCs w:val="22"/>
              </w:rPr>
            </w:pPr>
            <w:r w:rsidRPr="008A60E3">
              <w:rPr>
                <w:rFonts w:ascii="Aptos" w:eastAsia="Verdana" w:hAnsi="Aptos" w:cs="Verdana"/>
                <w:b/>
                <w:bCs/>
                <w:sz w:val="22"/>
                <w:szCs w:val="22"/>
              </w:rPr>
              <w:t xml:space="preserve">Dokumentasjon: </w:t>
            </w:r>
          </w:p>
          <w:p w14:paraId="192C60B1" w14:textId="77777777" w:rsidR="004F0CE9" w:rsidRPr="008A60E3" w:rsidRDefault="004F0CE9" w:rsidP="00682DE9">
            <w:pPr>
              <w:rPr>
                <w:rFonts w:ascii="Aptos" w:hAnsi="Aptos"/>
                <w:sz w:val="22"/>
                <w:szCs w:val="22"/>
              </w:rPr>
            </w:pPr>
            <w:r w:rsidRPr="008A60E3">
              <w:rPr>
                <w:rFonts w:ascii="Aptos" w:eastAsia="Verdana" w:hAnsi="Aptos" w:cs="Verdana"/>
                <w:sz w:val="22"/>
                <w:szCs w:val="22"/>
              </w:rPr>
              <w:t>Bekreftelse</w:t>
            </w:r>
          </w:p>
        </w:tc>
        <w:tc>
          <w:tcPr>
            <w:tcW w:w="2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568612BB" w14:textId="77777777" w:rsidR="004F0CE9" w:rsidRPr="008A60E3" w:rsidRDefault="004F0CE9" w:rsidP="00682DE9">
            <w:pPr>
              <w:rPr>
                <w:rFonts w:ascii="Aptos" w:hAnsi="Aptos"/>
                <w:sz w:val="22"/>
                <w:szCs w:val="22"/>
              </w:rPr>
            </w:pPr>
            <w:r w:rsidRPr="008A60E3">
              <w:rPr>
                <w:rFonts w:ascii="Aptos" w:eastAsia="Verdana" w:hAnsi="Aptos" w:cs="Verdana"/>
                <w:sz w:val="22"/>
                <w:szCs w:val="22"/>
              </w:rPr>
              <w:t xml:space="preserve"> </w:t>
            </w:r>
          </w:p>
        </w:tc>
      </w:tr>
      <w:tr w:rsidR="330A5D97" w:rsidRPr="002330F0" w14:paraId="6BA5F6E9" w14:textId="77777777" w:rsidTr="001A1A78">
        <w:trPr>
          <w:trHeight w:val="300"/>
        </w:trPr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4F9D7EF" w14:textId="3FBF1AC6" w:rsidR="330A5D97" w:rsidRPr="002330F0" w:rsidRDefault="00386741" w:rsidP="330A5D97">
            <w:pPr>
              <w:jc w:val="center"/>
              <w:rPr>
                <w:rFonts w:ascii="Aptos" w:hAnsi="Aptos"/>
              </w:rPr>
            </w:pPr>
            <w:r>
              <w:rPr>
                <w:rFonts w:ascii="Aptos" w:eastAsia="Verdana" w:hAnsi="Aptos" w:cs="Verdana"/>
              </w:rPr>
              <w:t>1.3</w:t>
            </w:r>
          </w:p>
        </w:tc>
        <w:tc>
          <w:tcPr>
            <w:tcW w:w="4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232FF2B" w14:textId="59217409" w:rsidR="330A5D97" w:rsidRPr="002330F0" w:rsidRDefault="330A5D97" w:rsidP="330A5D97">
            <w:pPr>
              <w:rPr>
                <w:rFonts w:ascii="Aptos" w:hAnsi="Aptos"/>
              </w:rPr>
            </w:pPr>
            <w:r w:rsidRPr="002330F0">
              <w:rPr>
                <w:rFonts w:ascii="Aptos" w:eastAsia="Verdana" w:hAnsi="Aptos" w:cs="Verdana"/>
                <w:b/>
                <w:bCs/>
                <w:sz w:val="22"/>
                <w:szCs w:val="22"/>
              </w:rPr>
              <w:t>Krav:</w:t>
            </w:r>
            <w:r w:rsidRPr="002330F0">
              <w:rPr>
                <w:rFonts w:ascii="Aptos" w:hAnsi="Aptos"/>
              </w:rPr>
              <w:br/>
            </w:r>
            <w:r w:rsidRPr="002330F0">
              <w:rPr>
                <w:rFonts w:ascii="Aptos" w:eastAsia="Verdana" w:hAnsi="Aptos" w:cs="Verdana"/>
                <w:b/>
                <w:bCs/>
                <w:sz w:val="22"/>
                <w:szCs w:val="22"/>
              </w:rPr>
              <w:t xml:space="preserve"> </w:t>
            </w:r>
            <w:r w:rsidRPr="002330F0">
              <w:rPr>
                <w:rFonts w:ascii="Aptos" w:eastAsia="Verdana" w:hAnsi="Aptos" w:cs="Verdana"/>
                <w:sz w:val="22"/>
                <w:szCs w:val="22"/>
              </w:rPr>
              <w:t xml:space="preserve">Tilbyderen skal være autorisert elektroinstallatør. </w:t>
            </w:r>
            <w:r w:rsidRPr="002330F0">
              <w:rPr>
                <w:rFonts w:ascii="Aptos" w:eastAsia="Verdana" w:hAnsi="Aptos" w:cs="Verdana"/>
                <w:b/>
                <w:bCs/>
                <w:sz w:val="22"/>
                <w:szCs w:val="22"/>
              </w:rPr>
              <w:t xml:space="preserve"> </w:t>
            </w:r>
            <w:r w:rsidRPr="002330F0">
              <w:rPr>
                <w:rFonts w:ascii="Aptos" w:hAnsi="Aptos"/>
              </w:rPr>
              <w:br/>
            </w:r>
            <w:r w:rsidRPr="002330F0">
              <w:rPr>
                <w:rFonts w:ascii="Aptos" w:eastAsia="Verdana" w:hAnsi="Aptos" w:cs="Verdana"/>
                <w:b/>
                <w:bCs/>
                <w:sz w:val="22"/>
                <w:szCs w:val="22"/>
              </w:rPr>
              <w:t xml:space="preserve"> Dokumentasjon: </w:t>
            </w:r>
          </w:p>
          <w:p w14:paraId="16263FCE" w14:textId="722EA5F4" w:rsidR="330A5D97" w:rsidRPr="002330F0" w:rsidRDefault="330A5D97" w:rsidP="330A5D97">
            <w:pPr>
              <w:rPr>
                <w:rFonts w:ascii="Aptos" w:hAnsi="Aptos"/>
              </w:rPr>
            </w:pPr>
            <w:r w:rsidRPr="002330F0">
              <w:rPr>
                <w:rFonts w:ascii="Aptos" w:eastAsia="Verdana" w:hAnsi="Aptos" w:cs="Verdana"/>
                <w:sz w:val="22"/>
                <w:szCs w:val="22"/>
              </w:rPr>
              <w:t>Autorisasjonsdokument</w:t>
            </w:r>
          </w:p>
        </w:tc>
        <w:tc>
          <w:tcPr>
            <w:tcW w:w="2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69847B16" w14:textId="594BD7A8" w:rsidR="330A5D97" w:rsidRPr="002330F0" w:rsidRDefault="330A5D97" w:rsidP="330A5D97">
            <w:pPr>
              <w:rPr>
                <w:rFonts w:ascii="Aptos" w:hAnsi="Aptos"/>
              </w:rPr>
            </w:pPr>
            <w:r w:rsidRPr="002330F0">
              <w:rPr>
                <w:rFonts w:ascii="Aptos" w:eastAsia="Verdana" w:hAnsi="Aptos" w:cs="Verdana"/>
              </w:rPr>
              <w:t xml:space="preserve"> </w:t>
            </w:r>
          </w:p>
        </w:tc>
      </w:tr>
      <w:tr w:rsidR="330A5D97" w:rsidRPr="002330F0" w14:paraId="16EC9165" w14:textId="77777777" w:rsidTr="001A1A78">
        <w:trPr>
          <w:trHeight w:val="300"/>
        </w:trPr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E577F8E" w14:textId="660434C5" w:rsidR="330A5D97" w:rsidRPr="002330F0" w:rsidRDefault="00386741" w:rsidP="330A5D97">
            <w:pPr>
              <w:jc w:val="center"/>
              <w:rPr>
                <w:rFonts w:ascii="Aptos" w:hAnsi="Aptos"/>
              </w:rPr>
            </w:pPr>
            <w:r>
              <w:rPr>
                <w:rFonts w:ascii="Aptos" w:eastAsia="Verdana" w:hAnsi="Aptos" w:cs="Verdana"/>
              </w:rPr>
              <w:t>1.4</w:t>
            </w:r>
          </w:p>
        </w:tc>
        <w:tc>
          <w:tcPr>
            <w:tcW w:w="4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45A781F" w14:textId="59117875" w:rsidR="330A5D97" w:rsidRPr="002330F0" w:rsidRDefault="330A5D97" w:rsidP="330A5D97">
            <w:pPr>
              <w:rPr>
                <w:rFonts w:ascii="Aptos" w:hAnsi="Aptos"/>
              </w:rPr>
            </w:pPr>
            <w:r w:rsidRPr="002330F0">
              <w:rPr>
                <w:rFonts w:ascii="Aptos" w:eastAsia="Verdana" w:hAnsi="Aptos" w:cs="Verdana"/>
                <w:b/>
                <w:bCs/>
                <w:sz w:val="22"/>
                <w:szCs w:val="22"/>
              </w:rPr>
              <w:t xml:space="preserve">Krav: </w:t>
            </w:r>
          </w:p>
          <w:p w14:paraId="7EFE1E27" w14:textId="25EA51A4" w:rsidR="330A5D97" w:rsidRPr="002330F0" w:rsidRDefault="330A5D97" w:rsidP="330A5D97">
            <w:pPr>
              <w:rPr>
                <w:rFonts w:ascii="Aptos" w:hAnsi="Aptos"/>
              </w:rPr>
            </w:pPr>
            <w:r w:rsidRPr="002330F0">
              <w:rPr>
                <w:rFonts w:ascii="Aptos" w:eastAsia="Verdana" w:hAnsi="Aptos" w:cs="Verdana"/>
                <w:sz w:val="22"/>
                <w:szCs w:val="22"/>
              </w:rPr>
              <w:t>Tilbyderen skal til enhver tid ha ansatt minimum en ansatt som er godkjent elektroinstallatør gr. L, med områdeautorisasjon.</w:t>
            </w:r>
          </w:p>
          <w:p w14:paraId="381FAF73" w14:textId="1F8327CE" w:rsidR="330A5D97" w:rsidRPr="002330F0" w:rsidRDefault="330A5D97" w:rsidP="330A5D97">
            <w:pPr>
              <w:rPr>
                <w:rFonts w:ascii="Aptos" w:hAnsi="Aptos"/>
              </w:rPr>
            </w:pPr>
            <w:r w:rsidRPr="002330F0">
              <w:rPr>
                <w:rFonts w:ascii="Aptos" w:eastAsia="Verdana" w:hAnsi="Aptos" w:cs="Verdana"/>
                <w:b/>
                <w:bCs/>
                <w:sz w:val="22"/>
                <w:szCs w:val="22"/>
              </w:rPr>
              <w:t xml:space="preserve">Dokumentasjon: </w:t>
            </w:r>
          </w:p>
          <w:p w14:paraId="0E75C980" w14:textId="35EA9E00" w:rsidR="330A5D97" w:rsidRPr="002330F0" w:rsidRDefault="330A5D97" w:rsidP="330A5D97">
            <w:pPr>
              <w:rPr>
                <w:rFonts w:ascii="Aptos" w:hAnsi="Aptos"/>
              </w:rPr>
            </w:pPr>
            <w:r w:rsidRPr="002330F0">
              <w:rPr>
                <w:rFonts w:ascii="Aptos" w:eastAsia="Verdana" w:hAnsi="Aptos" w:cs="Verdana"/>
                <w:sz w:val="22"/>
                <w:szCs w:val="22"/>
              </w:rPr>
              <w:t>Autorisasjonsdokument og CV</w:t>
            </w:r>
          </w:p>
        </w:tc>
        <w:tc>
          <w:tcPr>
            <w:tcW w:w="2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D6224F3" w14:textId="023E9E0D" w:rsidR="330A5D97" w:rsidRPr="002330F0" w:rsidRDefault="330A5D97" w:rsidP="330A5D97">
            <w:pPr>
              <w:jc w:val="center"/>
              <w:rPr>
                <w:rFonts w:ascii="Aptos" w:hAnsi="Aptos"/>
              </w:rPr>
            </w:pPr>
            <w:r w:rsidRPr="002330F0">
              <w:rPr>
                <w:rFonts w:ascii="Aptos" w:eastAsia="Verdana" w:hAnsi="Aptos" w:cs="Verdana"/>
              </w:rPr>
              <w:t xml:space="preserve"> </w:t>
            </w:r>
          </w:p>
        </w:tc>
      </w:tr>
      <w:tr w:rsidR="330A5D97" w:rsidRPr="002330F0" w14:paraId="6EA4C21E" w14:textId="77777777" w:rsidTr="001A1A78">
        <w:trPr>
          <w:trHeight w:val="300"/>
        </w:trPr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16088BF" w14:textId="176C475F" w:rsidR="330A5D97" w:rsidRPr="002330F0" w:rsidRDefault="00386741" w:rsidP="330A5D97">
            <w:pPr>
              <w:jc w:val="center"/>
              <w:rPr>
                <w:rFonts w:ascii="Aptos" w:hAnsi="Aptos"/>
              </w:rPr>
            </w:pPr>
            <w:r>
              <w:rPr>
                <w:rFonts w:ascii="Aptos" w:eastAsia="Verdana" w:hAnsi="Aptos" w:cs="Verdana"/>
              </w:rPr>
              <w:t>1,5</w:t>
            </w:r>
          </w:p>
        </w:tc>
        <w:tc>
          <w:tcPr>
            <w:tcW w:w="4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341E760" w14:textId="750AE168" w:rsidR="330A5D97" w:rsidRPr="002330F0" w:rsidRDefault="330A5D97" w:rsidP="330A5D97">
            <w:pPr>
              <w:rPr>
                <w:rFonts w:ascii="Aptos" w:hAnsi="Aptos"/>
              </w:rPr>
            </w:pPr>
            <w:r w:rsidRPr="002330F0">
              <w:rPr>
                <w:rFonts w:ascii="Aptos" w:eastAsia="Verdana" w:hAnsi="Aptos" w:cs="Verdana"/>
                <w:b/>
                <w:bCs/>
                <w:sz w:val="22"/>
                <w:szCs w:val="22"/>
              </w:rPr>
              <w:t>Krav:</w:t>
            </w:r>
            <w:r w:rsidRPr="002330F0">
              <w:rPr>
                <w:rFonts w:ascii="Aptos" w:hAnsi="Aptos"/>
              </w:rPr>
              <w:br/>
            </w:r>
            <w:r w:rsidRPr="002330F0">
              <w:rPr>
                <w:rFonts w:ascii="Aptos" w:eastAsia="Verdana" w:hAnsi="Aptos" w:cs="Verdana"/>
                <w:b/>
                <w:bCs/>
                <w:sz w:val="22"/>
                <w:szCs w:val="22"/>
              </w:rPr>
              <w:t xml:space="preserve"> </w:t>
            </w:r>
            <w:r w:rsidRPr="002330F0">
              <w:rPr>
                <w:rFonts w:ascii="Aptos" w:eastAsia="Verdana" w:hAnsi="Aptos" w:cs="Verdana"/>
                <w:sz w:val="22"/>
                <w:szCs w:val="22"/>
              </w:rPr>
              <w:t>Tilbyderen skal til enhver tid ha ansatt minimum en installatør som er autorisert Ekom-installatør.</w:t>
            </w:r>
            <w:r w:rsidRPr="002330F0">
              <w:rPr>
                <w:rFonts w:ascii="Aptos" w:hAnsi="Aptos"/>
              </w:rPr>
              <w:br/>
            </w:r>
            <w:r w:rsidRPr="002330F0">
              <w:rPr>
                <w:rFonts w:ascii="Aptos" w:eastAsia="Verdana" w:hAnsi="Aptos" w:cs="Verdana"/>
                <w:b/>
                <w:bCs/>
                <w:sz w:val="22"/>
                <w:szCs w:val="22"/>
              </w:rPr>
              <w:t xml:space="preserve"> Dokumentasjon: </w:t>
            </w:r>
          </w:p>
          <w:p w14:paraId="1C70F012" w14:textId="7652FEDA" w:rsidR="330A5D97" w:rsidRPr="002330F0" w:rsidRDefault="330A5D97" w:rsidP="330A5D97">
            <w:pPr>
              <w:rPr>
                <w:rFonts w:ascii="Aptos" w:hAnsi="Aptos"/>
              </w:rPr>
            </w:pPr>
            <w:r w:rsidRPr="002330F0">
              <w:rPr>
                <w:rFonts w:ascii="Aptos" w:eastAsia="Verdana" w:hAnsi="Aptos" w:cs="Verdana"/>
                <w:sz w:val="22"/>
                <w:szCs w:val="22"/>
              </w:rPr>
              <w:t>Autorisasjonsdokument og CV</w:t>
            </w:r>
          </w:p>
        </w:tc>
        <w:tc>
          <w:tcPr>
            <w:tcW w:w="2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78A95FB" w14:textId="29C99D09" w:rsidR="330A5D97" w:rsidRPr="002330F0" w:rsidRDefault="330A5D97" w:rsidP="330A5D97">
            <w:pPr>
              <w:jc w:val="center"/>
              <w:rPr>
                <w:rFonts w:ascii="Aptos" w:hAnsi="Aptos"/>
              </w:rPr>
            </w:pPr>
            <w:r w:rsidRPr="002330F0">
              <w:rPr>
                <w:rFonts w:ascii="Aptos" w:eastAsia="Verdana" w:hAnsi="Aptos" w:cs="Verdana"/>
              </w:rPr>
              <w:t xml:space="preserve"> </w:t>
            </w:r>
          </w:p>
        </w:tc>
      </w:tr>
      <w:tr w:rsidR="330A5D97" w:rsidRPr="002330F0" w14:paraId="3132454B" w14:textId="77777777" w:rsidTr="001A1A78">
        <w:trPr>
          <w:trHeight w:val="300"/>
        </w:trPr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0840770" w14:textId="3B79975B" w:rsidR="330A5D97" w:rsidRPr="002330F0" w:rsidRDefault="330A5D97" w:rsidP="330A5D97">
            <w:pPr>
              <w:jc w:val="center"/>
              <w:rPr>
                <w:rFonts w:ascii="Aptos" w:hAnsi="Aptos"/>
              </w:rPr>
            </w:pPr>
            <w:r w:rsidRPr="002330F0">
              <w:rPr>
                <w:rFonts w:ascii="Aptos" w:eastAsia="Verdana" w:hAnsi="Aptos" w:cs="Verdana"/>
              </w:rPr>
              <w:t>1.</w:t>
            </w:r>
            <w:r w:rsidR="000F4403">
              <w:rPr>
                <w:rFonts w:ascii="Aptos" w:eastAsia="Verdana" w:hAnsi="Aptos" w:cs="Verdana"/>
              </w:rPr>
              <w:t>6</w:t>
            </w:r>
          </w:p>
        </w:tc>
        <w:tc>
          <w:tcPr>
            <w:tcW w:w="4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D753A41" w14:textId="126A238D" w:rsidR="330A5D97" w:rsidRPr="002330F0" w:rsidRDefault="330A5D97" w:rsidP="330A5D97">
            <w:pPr>
              <w:rPr>
                <w:rFonts w:ascii="Aptos" w:hAnsi="Aptos"/>
              </w:rPr>
            </w:pPr>
            <w:r w:rsidRPr="002330F0">
              <w:rPr>
                <w:rFonts w:ascii="Aptos" w:eastAsia="Verdana" w:hAnsi="Aptos" w:cs="Verdana"/>
                <w:b/>
                <w:bCs/>
                <w:sz w:val="22"/>
                <w:szCs w:val="22"/>
              </w:rPr>
              <w:t>Krav:</w:t>
            </w:r>
            <w:r>
              <w:br/>
            </w:r>
            <w:r w:rsidRPr="002330F0">
              <w:rPr>
                <w:rFonts w:ascii="Aptos" w:eastAsia="Verdana" w:hAnsi="Aptos" w:cs="Verdana"/>
                <w:b/>
                <w:bCs/>
                <w:sz w:val="22"/>
                <w:szCs w:val="22"/>
              </w:rPr>
              <w:t xml:space="preserve"> </w:t>
            </w:r>
            <w:r w:rsidRPr="002330F0">
              <w:rPr>
                <w:rFonts w:ascii="Aptos" w:eastAsia="Verdana" w:hAnsi="Aptos" w:cs="Verdana"/>
                <w:sz w:val="22"/>
                <w:szCs w:val="22"/>
              </w:rPr>
              <w:t xml:space="preserve">Tilbyder skal ha tilstrekkelig </w:t>
            </w:r>
            <w:commentRangeStart w:id="0"/>
            <w:commentRangeStart w:id="1"/>
            <w:r w:rsidRPr="002330F0">
              <w:rPr>
                <w:rFonts w:ascii="Aptos" w:eastAsia="Verdana" w:hAnsi="Aptos" w:cs="Verdana"/>
                <w:sz w:val="22"/>
                <w:szCs w:val="22"/>
              </w:rPr>
              <w:t>bemanning</w:t>
            </w:r>
            <w:commentRangeEnd w:id="0"/>
            <w:r w:rsidRPr="002330F0">
              <w:rPr>
                <w:rStyle w:val="Merknadsreferanse"/>
                <w:rFonts w:ascii="Aptos" w:eastAsia="Verdana" w:hAnsi="Aptos" w:cs="Verdana"/>
                <w:sz w:val="22"/>
                <w:szCs w:val="22"/>
              </w:rPr>
              <w:commentReference w:id="0"/>
            </w:r>
            <w:commentRangeEnd w:id="1"/>
            <w:r w:rsidR="00A00902" w:rsidRPr="002330F0">
              <w:rPr>
                <w:rStyle w:val="Merknadsreferanse"/>
                <w:rFonts w:ascii="Aptos" w:eastAsia="Verdana" w:hAnsi="Aptos" w:cs="Verdana"/>
                <w:sz w:val="22"/>
                <w:szCs w:val="22"/>
              </w:rPr>
              <w:commentReference w:id="1"/>
            </w:r>
            <w:r w:rsidRPr="002330F0">
              <w:rPr>
                <w:rFonts w:ascii="Aptos" w:eastAsia="Verdana" w:hAnsi="Aptos" w:cs="Verdana"/>
                <w:sz w:val="22"/>
                <w:szCs w:val="22"/>
              </w:rPr>
              <w:t xml:space="preserve"> med nødvendig fagkompetanse innenfor sterkstrøms- og svakstrømsfaget</w:t>
            </w:r>
          </w:p>
          <w:p w14:paraId="24C9FAC8" w14:textId="0ED8C119" w:rsidR="330A5D97" w:rsidRPr="002330F0" w:rsidRDefault="330A5D97" w:rsidP="330A5D97">
            <w:pPr>
              <w:rPr>
                <w:rFonts w:ascii="Aptos" w:hAnsi="Aptos"/>
              </w:rPr>
            </w:pPr>
            <w:r w:rsidRPr="002330F0">
              <w:rPr>
                <w:rFonts w:ascii="Aptos" w:eastAsia="Verdana" w:hAnsi="Aptos" w:cs="Verdana"/>
                <w:b/>
                <w:bCs/>
                <w:sz w:val="22"/>
                <w:szCs w:val="22"/>
              </w:rPr>
              <w:t xml:space="preserve">Dokumentasjon: </w:t>
            </w:r>
          </w:p>
          <w:p w14:paraId="39520A1B" w14:textId="1370D037" w:rsidR="330A5D97" w:rsidRPr="002330F0" w:rsidRDefault="00EE6F94" w:rsidP="330A5D97">
            <w:pPr>
              <w:rPr>
                <w:rFonts w:ascii="Aptos" w:hAnsi="Aptos"/>
              </w:rPr>
            </w:pPr>
            <w:r w:rsidRPr="002330F0">
              <w:rPr>
                <w:rFonts w:ascii="Aptos" w:eastAsia="Verdana" w:hAnsi="Aptos" w:cs="Verdana"/>
                <w:sz w:val="22"/>
                <w:szCs w:val="22"/>
              </w:rPr>
              <w:lastRenderedPageBreak/>
              <w:t>CV for personell med riktig kompetanse (inntil 4 CV-er)</w:t>
            </w:r>
          </w:p>
        </w:tc>
        <w:tc>
          <w:tcPr>
            <w:tcW w:w="2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839BC25" w14:textId="37DE04CB" w:rsidR="330A5D97" w:rsidRPr="002330F0" w:rsidRDefault="330A5D97" w:rsidP="330A5D97">
            <w:pPr>
              <w:jc w:val="center"/>
              <w:rPr>
                <w:rFonts w:ascii="Aptos" w:hAnsi="Aptos"/>
              </w:rPr>
            </w:pPr>
            <w:r w:rsidRPr="002330F0">
              <w:rPr>
                <w:rFonts w:ascii="Aptos" w:eastAsia="Verdana" w:hAnsi="Aptos" w:cs="Verdana"/>
              </w:rPr>
              <w:lastRenderedPageBreak/>
              <w:t xml:space="preserve"> </w:t>
            </w:r>
          </w:p>
        </w:tc>
      </w:tr>
      <w:tr w:rsidR="330A5D97" w:rsidRPr="002330F0" w14:paraId="5283949F" w14:textId="77777777" w:rsidTr="001A1A78">
        <w:trPr>
          <w:trHeight w:val="300"/>
        </w:trPr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9E27AB2" w14:textId="57C6F3C2" w:rsidR="330A5D97" w:rsidRPr="002330F0" w:rsidRDefault="330A5D97" w:rsidP="330A5D97">
            <w:pPr>
              <w:jc w:val="center"/>
              <w:rPr>
                <w:rFonts w:ascii="Aptos" w:hAnsi="Aptos"/>
              </w:rPr>
            </w:pPr>
            <w:r w:rsidRPr="002330F0">
              <w:rPr>
                <w:rFonts w:ascii="Aptos" w:eastAsia="Verdana" w:hAnsi="Aptos" w:cs="Verdana"/>
              </w:rPr>
              <w:t>1.</w:t>
            </w:r>
            <w:r w:rsidR="00A00902">
              <w:rPr>
                <w:rFonts w:ascii="Aptos" w:eastAsia="Verdana" w:hAnsi="Aptos" w:cs="Verdana"/>
              </w:rPr>
              <w:t>7</w:t>
            </w:r>
          </w:p>
        </w:tc>
        <w:tc>
          <w:tcPr>
            <w:tcW w:w="4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6F47CC8" w14:textId="73C1E2BD" w:rsidR="330A5D97" w:rsidRPr="002330F0" w:rsidRDefault="330A5D97" w:rsidP="330A5D97">
            <w:pPr>
              <w:rPr>
                <w:rFonts w:ascii="Aptos" w:hAnsi="Aptos"/>
              </w:rPr>
            </w:pPr>
            <w:r w:rsidRPr="002330F0">
              <w:rPr>
                <w:rFonts w:ascii="Aptos" w:eastAsia="Verdana" w:hAnsi="Aptos" w:cs="Verdana"/>
                <w:b/>
                <w:bCs/>
                <w:sz w:val="22"/>
                <w:szCs w:val="22"/>
              </w:rPr>
              <w:t>Krav:</w:t>
            </w:r>
            <w:r w:rsidRPr="002330F0">
              <w:rPr>
                <w:rFonts w:ascii="Aptos" w:hAnsi="Aptos"/>
              </w:rPr>
              <w:br/>
            </w:r>
            <w:r w:rsidRPr="002330F0">
              <w:rPr>
                <w:rFonts w:ascii="Aptos" w:eastAsia="Verdana" w:hAnsi="Aptos" w:cs="Verdana"/>
                <w:b/>
                <w:bCs/>
                <w:sz w:val="22"/>
                <w:szCs w:val="22"/>
              </w:rPr>
              <w:t xml:space="preserve"> </w:t>
            </w:r>
            <w:r w:rsidRPr="002330F0">
              <w:rPr>
                <w:rFonts w:ascii="Aptos" w:eastAsia="Verdana" w:hAnsi="Aptos" w:cs="Verdana"/>
                <w:sz w:val="22"/>
                <w:szCs w:val="22"/>
              </w:rPr>
              <w:t>Tilbyderen skal til enhver tid ha minst en ansatt som er godkjent elektroinstallatør som kan sikkerhetsklareres.</w:t>
            </w:r>
            <w:r w:rsidRPr="002330F0">
              <w:rPr>
                <w:rFonts w:ascii="Aptos" w:hAnsi="Aptos"/>
              </w:rPr>
              <w:br/>
            </w:r>
            <w:r w:rsidRPr="002330F0">
              <w:rPr>
                <w:rFonts w:ascii="Aptos" w:eastAsia="Verdana" w:hAnsi="Aptos" w:cs="Verdana"/>
                <w:b/>
                <w:bCs/>
                <w:sz w:val="22"/>
                <w:szCs w:val="22"/>
              </w:rPr>
              <w:t xml:space="preserve"> Dokumentasjon: </w:t>
            </w:r>
          </w:p>
          <w:p w14:paraId="2F685E3B" w14:textId="639AF9EE" w:rsidR="330A5D97" w:rsidRPr="002330F0" w:rsidRDefault="330A5D97" w:rsidP="330A5D97">
            <w:pPr>
              <w:rPr>
                <w:rFonts w:ascii="Aptos" w:hAnsi="Aptos"/>
              </w:rPr>
            </w:pPr>
            <w:r w:rsidRPr="002330F0">
              <w:rPr>
                <w:rFonts w:ascii="Aptos" w:eastAsia="Verdana" w:hAnsi="Aptos" w:cs="Verdana"/>
                <w:sz w:val="22"/>
                <w:szCs w:val="22"/>
              </w:rPr>
              <w:t>Kort beskrivelse av tilgjengelig kompetanse</w:t>
            </w:r>
            <w:r w:rsidR="00143716" w:rsidRPr="002330F0">
              <w:rPr>
                <w:rFonts w:ascii="Aptos" w:eastAsia="Verdana" w:hAnsi="Aptos" w:cs="Verdana"/>
                <w:sz w:val="22"/>
                <w:szCs w:val="22"/>
              </w:rPr>
              <w:t xml:space="preserve"> samt</w:t>
            </w:r>
            <w:r w:rsidRPr="002330F0">
              <w:rPr>
                <w:rFonts w:ascii="Aptos" w:eastAsia="Verdana" w:hAnsi="Aptos" w:cs="Verdana"/>
                <w:sz w:val="22"/>
                <w:szCs w:val="22"/>
              </w:rPr>
              <w:t xml:space="preserve"> eventuelle tidligere/aktuelle sikkerhetsklareringer</w:t>
            </w:r>
            <w:r w:rsidR="00143716" w:rsidRPr="002330F0">
              <w:rPr>
                <w:rFonts w:ascii="Aptos" w:eastAsia="Verdana" w:hAnsi="Aptos" w:cs="Verdana"/>
                <w:sz w:val="22"/>
                <w:szCs w:val="22"/>
              </w:rPr>
              <w:t>. Klareringsnivå skal ikke oppgis</w:t>
            </w:r>
            <w:r w:rsidR="00CA3D48" w:rsidRPr="002330F0">
              <w:rPr>
                <w:rFonts w:ascii="Aptos" w:eastAsia="Verdana" w:hAnsi="Aptos" w:cs="Verdana"/>
                <w:sz w:val="22"/>
                <w:szCs w:val="22"/>
              </w:rPr>
              <w:t xml:space="preserve">. Autorisasjon </w:t>
            </w:r>
            <w:r w:rsidR="00CE0925" w:rsidRPr="002330F0">
              <w:rPr>
                <w:rFonts w:ascii="Aptos" w:eastAsia="Verdana" w:hAnsi="Aptos" w:cs="Verdana"/>
                <w:sz w:val="22"/>
                <w:szCs w:val="22"/>
              </w:rPr>
              <w:t>alene tillegges ikke vekt.</w:t>
            </w:r>
          </w:p>
        </w:tc>
        <w:tc>
          <w:tcPr>
            <w:tcW w:w="2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748503F" w14:textId="6CADC9FF" w:rsidR="330A5D97" w:rsidRPr="002330F0" w:rsidRDefault="330A5D97" w:rsidP="330A5D97">
            <w:pPr>
              <w:jc w:val="center"/>
              <w:rPr>
                <w:rFonts w:ascii="Aptos" w:hAnsi="Aptos"/>
              </w:rPr>
            </w:pPr>
            <w:r w:rsidRPr="002330F0">
              <w:rPr>
                <w:rFonts w:ascii="Aptos" w:eastAsia="Verdana" w:hAnsi="Aptos" w:cs="Verdana"/>
              </w:rPr>
              <w:t xml:space="preserve"> </w:t>
            </w:r>
          </w:p>
        </w:tc>
      </w:tr>
      <w:tr w:rsidR="001A1A78" w:rsidRPr="002330F0" w14:paraId="04868995" w14:textId="77777777" w:rsidTr="00682DE9">
        <w:trPr>
          <w:trHeight w:val="300"/>
        </w:trPr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7F0137A" w14:textId="4F2DA293" w:rsidR="001A1A78" w:rsidRPr="002330F0" w:rsidRDefault="001A1A78" w:rsidP="00682DE9">
            <w:pPr>
              <w:jc w:val="center"/>
              <w:rPr>
                <w:rFonts w:ascii="Aptos" w:eastAsia="Verdana" w:hAnsi="Aptos" w:cs="Verdana"/>
                <w:sz w:val="22"/>
                <w:szCs w:val="22"/>
              </w:rPr>
            </w:pPr>
            <w:r w:rsidRPr="002330F0">
              <w:rPr>
                <w:rFonts w:ascii="Aptos" w:eastAsia="Verdana" w:hAnsi="Aptos" w:cs="Verdana"/>
                <w:sz w:val="22"/>
                <w:szCs w:val="22"/>
              </w:rPr>
              <w:t>1.</w:t>
            </w:r>
            <w:r w:rsidR="00A00902">
              <w:rPr>
                <w:rFonts w:ascii="Aptos" w:eastAsia="Verdana" w:hAnsi="Aptos" w:cs="Verdana"/>
                <w:sz w:val="22"/>
                <w:szCs w:val="22"/>
              </w:rPr>
              <w:t>8</w:t>
            </w:r>
          </w:p>
        </w:tc>
        <w:tc>
          <w:tcPr>
            <w:tcW w:w="4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027FA40" w14:textId="77777777" w:rsidR="001A1A78" w:rsidRPr="002330F0" w:rsidRDefault="001A1A78" w:rsidP="00682DE9">
            <w:pPr>
              <w:rPr>
                <w:rFonts w:ascii="Aptos" w:eastAsia="Verdana" w:hAnsi="Aptos" w:cs="Verdana"/>
                <w:b/>
                <w:bCs/>
                <w:sz w:val="22"/>
                <w:szCs w:val="22"/>
              </w:rPr>
            </w:pPr>
            <w:r w:rsidRPr="002330F0">
              <w:rPr>
                <w:rFonts w:ascii="Aptos" w:eastAsia="Verdana" w:hAnsi="Aptos" w:cs="Verdana"/>
                <w:b/>
                <w:bCs/>
                <w:sz w:val="22"/>
                <w:szCs w:val="22"/>
              </w:rPr>
              <w:t xml:space="preserve">Krav: </w:t>
            </w:r>
          </w:p>
          <w:p w14:paraId="58B8354D" w14:textId="38D36803" w:rsidR="001A1A78" w:rsidRPr="002330F0" w:rsidRDefault="001A1A78" w:rsidP="00682DE9">
            <w:pPr>
              <w:rPr>
                <w:rFonts w:ascii="Aptos" w:eastAsia="Verdana" w:hAnsi="Aptos" w:cs="Verdana"/>
                <w:sz w:val="22"/>
                <w:szCs w:val="22"/>
              </w:rPr>
            </w:pPr>
            <w:r w:rsidRPr="002330F0">
              <w:rPr>
                <w:rFonts w:ascii="Aptos" w:eastAsia="Verdana" w:hAnsi="Aptos" w:cs="Verdana"/>
                <w:sz w:val="22"/>
                <w:szCs w:val="22"/>
              </w:rPr>
              <w:t>Det skal ryddes og holdes rent på byggene under og etter arbeider. Leverandøren skal utføre arbeidet etter rent tørt-bygg-prinsippet, jf. «Rent Tørt Bygg – forebyggende helsevern i bygninger», siste utgave (RIF) og Byggforskserien (SINTEF), Byggdetalj</w:t>
            </w:r>
            <w:r w:rsidR="008C35E9">
              <w:rPr>
                <w:rFonts w:ascii="Aptos" w:eastAsia="Verdana" w:hAnsi="Aptos" w:cs="Verdana"/>
                <w:sz w:val="22"/>
                <w:szCs w:val="22"/>
              </w:rPr>
              <w:t>blad</w:t>
            </w:r>
            <w:r w:rsidRPr="002330F0">
              <w:rPr>
                <w:rFonts w:ascii="Aptos" w:eastAsia="Verdana" w:hAnsi="Aptos" w:cs="Verdana"/>
                <w:sz w:val="22"/>
                <w:szCs w:val="22"/>
              </w:rPr>
              <w:t xml:space="preserve"> 501.107 «Ren, tørr og ryddig byggeprosess» og 501.108 «Renhold i byggeperioden».</w:t>
            </w:r>
          </w:p>
          <w:p w14:paraId="2DE1B2D3" w14:textId="77777777" w:rsidR="001A1A78" w:rsidRPr="002330F0" w:rsidRDefault="001A1A78" w:rsidP="00682DE9">
            <w:pPr>
              <w:rPr>
                <w:rFonts w:ascii="Aptos" w:eastAsia="Verdana" w:hAnsi="Aptos" w:cs="Verdana"/>
                <w:b/>
                <w:bCs/>
                <w:sz w:val="22"/>
                <w:szCs w:val="22"/>
              </w:rPr>
            </w:pPr>
            <w:r w:rsidRPr="002330F0">
              <w:rPr>
                <w:rFonts w:ascii="Aptos" w:eastAsia="Verdana" w:hAnsi="Aptos" w:cs="Verdana"/>
                <w:b/>
                <w:bCs/>
                <w:sz w:val="22"/>
                <w:szCs w:val="22"/>
              </w:rPr>
              <w:t xml:space="preserve">Dokumentasjon: </w:t>
            </w:r>
          </w:p>
          <w:p w14:paraId="4696190D" w14:textId="77777777" w:rsidR="001A1A78" w:rsidRPr="002330F0" w:rsidRDefault="001A1A78" w:rsidP="00682DE9">
            <w:pPr>
              <w:rPr>
                <w:rFonts w:ascii="Aptos" w:eastAsia="Verdana" w:hAnsi="Aptos" w:cs="Verdana"/>
                <w:sz w:val="22"/>
                <w:szCs w:val="22"/>
              </w:rPr>
            </w:pPr>
            <w:r w:rsidRPr="002330F0">
              <w:rPr>
                <w:rFonts w:ascii="Aptos" w:eastAsia="Verdana" w:hAnsi="Aptos" w:cs="Verdana"/>
                <w:sz w:val="22"/>
                <w:szCs w:val="22"/>
              </w:rPr>
              <w:t>Bekreftelse</w:t>
            </w:r>
          </w:p>
        </w:tc>
        <w:tc>
          <w:tcPr>
            <w:tcW w:w="2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74BDDBE" w14:textId="77777777" w:rsidR="001A1A78" w:rsidRPr="002330F0" w:rsidRDefault="001A1A78" w:rsidP="00682DE9">
            <w:pPr>
              <w:jc w:val="center"/>
              <w:rPr>
                <w:rFonts w:ascii="Aptos" w:eastAsia="Verdana" w:hAnsi="Aptos" w:cs="Verdana"/>
                <w:sz w:val="22"/>
                <w:szCs w:val="22"/>
              </w:rPr>
            </w:pPr>
          </w:p>
        </w:tc>
      </w:tr>
      <w:tr w:rsidR="002325A7" w:rsidRPr="008A60E3" w14:paraId="14D15189" w14:textId="77777777" w:rsidTr="002325A7">
        <w:trPr>
          <w:trHeight w:val="300"/>
        </w:trPr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F7A7475" w14:textId="5E325562" w:rsidR="002325A7" w:rsidRDefault="002325A7" w:rsidP="00E402A9">
            <w:pPr>
              <w:jc w:val="center"/>
              <w:rPr>
                <w:rFonts w:ascii="Aptos" w:eastAsia="Verdana" w:hAnsi="Aptos" w:cs="Verdana"/>
                <w:sz w:val="22"/>
                <w:szCs w:val="22"/>
              </w:rPr>
            </w:pPr>
            <w:r>
              <w:rPr>
                <w:rFonts w:ascii="Aptos" w:eastAsia="Verdana" w:hAnsi="Aptos" w:cs="Verdana"/>
                <w:sz w:val="22"/>
                <w:szCs w:val="22"/>
              </w:rPr>
              <w:t>1.</w:t>
            </w:r>
            <w:r w:rsidR="00A00902">
              <w:rPr>
                <w:rFonts w:ascii="Aptos" w:eastAsia="Verdana" w:hAnsi="Aptos" w:cs="Verdana"/>
                <w:sz w:val="22"/>
                <w:szCs w:val="22"/>
              </w:rPr>
              <w:t>9</w:t>
            </w:r>
          </w:p>
        </w:tc>
        <w:tc>
          <w:tcPr>
            <w:tcW w:w="4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7D270FD" w14:textId="77777777" w:rsidR="002325A7" w:rsidRDefault="002325A7" w:rsidP="00E402A9">
            <w:pPr>
              <w:rPr>
                <w:rFonts w:ascii="Aptos" w:eastAsia="Verdana" w:hAnsi="Aptos" w:cs="Verdana"/>
                <w:b/>
                <w:bCs/>
                <w:sz w:val="22"/>
                <w:szCs w:val="22"/>
              </w:rPr>
            </w:pPr>
            <w:r>
              <w:rPr>
                <w:rFonts w:ascii="Aptos" w:eastAsia="Verdana" w:hAnsi="Aptos" w:cs="Verdana"/>
                <w:b/>
                <w:bCs/>
                <w:sz w:val="22"/>
                <w:szCs w:val="22"/>
              </w:rPr>
              <w:t xml:space="preserve">Krav: </w:t>
            </w:r>
          </w:p>
          <w:p w14:paraId="09202A99" w14:textId="7E0A408F" w:rsidR="003D1F2C" w:rsidRDefault="009C7965" w:rsidP="003D1F2C">
            <w:pPr>
              <w:rPr>
                <w:rFonts w:ascii="Aptos" w:eastAsia="Aptos" w:hAnsi="Aptos" w:cs="Aptos"/>
                <w:sz w:val="22"/>
                <w:szCs w:val="22"/>
              </w:rPr>
            </w:pPr>
            <w:r>
              <w:rPr>
                <w:rFonts w:ascii="Aptos" w:eastAsia="Verdana" w:hAnsi="Aptos" w:cs="Verdana"/>
                <w:sz w:val="22"/>
                <w:szCs w:val="22"/>
              </w:rPr>
              <w:t>Tilbyderen skal kunne levere materialer til utførelse av ytelsene dette bilaget beskriver med egenskaper som ivaretar</w:t>
            </w:r>
            <w:r w:rsidRPr="00415FF5">
              <w:rPr>
                <w:rFonts w:ascii="Aptos" w:eastAsia="Verdana" w:hAnsi="Aptos" w:cs="Verdana"/>
                <w:sz w:val="22"/>
                <w:szCs w:val="22"/>
              </w:rPr>
              <w:t> krav og begrensninger som gjelder for bevaring av kulturhistoriske samlinger. Materialer, komponenter og overflatebehandlinger som velges skal være egnet for bruk i bevaringsmiljøer og må ikke avgi skadelige gasser, partikler eller kjemiske forbindelser som kan føre til nedbrytning, korrosjon, misfarging eller annen skade på samlingene.</w:t>
            </w:r>
            <w:r w:rsidR="003D1F2C" w:rsidRPr="542E0AD0">
              <w:rPr>
                <w:rFonts w:ascii="Aptos" w:eastAsia="Aptos" w:hAnsi="Aptos" w:cs="Aptos"/>
                <w:b/>
                <w:bCs/>
                <w:sz w:val="22"/>
                <w:szCs w:val="22"/>
              </w:rPr>
              <w:t xml:space="preserve"> Dokumentasjon: </w:t>
            </w:r>
          </w:p>
          <w:p w14:paraId="1F457480" w14:textId="320ED4E6" w:rsidR="002325A7" w:rsidRPr="00DB027C" w:rsidRDefault="003D1F2C" w:rsidP="003D1F2C">
            <w:pPr>
              <w:rPr>
                <w:rFonts w:ascii="Aptos" w:eastAsia="Verdana" w:hAnsi="Aptos" w:cs="Verdana"/>
                <w:sz w:val="22"/>
                <w:szCs w:val="22"/>
              </w:rPr>
            </w:pPr>
            <w:r w:rsidRPr="542E0AD0">
              <w:rPr>
                <w:rFonts w:ascii="Aptos" w:eastAsia="Aptos" w:hAnsi="Aptos" w:cs="Aptos"/>
                <w:sz w:val="22"/>
                <w:szCs w:val="22"/>
              </w:rPr>
              <w:t>Bekreftelse</w:t>
            </w:r>
          </w:p>
        </w:tc>
        <w:tc>
          <w:tcPr>
            <w:tcW w:w="2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6931D21" w14:textId="77777777" w:rsidR="002325A7" w:rsidRPr="008A60E3" w:rsidRDefault="002325A7" w:rsidP="00E402A9">
            <w:pPr>
              <w:jc w:val="center"/>
              <w:rPr>
                <w:rFonts w:ascii="Aptos" w:eastAsia="Verdana" w:hAnsi="Aptos" w:cs="Verdana"/>
                <w:sz w:val="22"/>
                <w:szCs w:val="22"/>
              </w:rPr>
            </w:pPr>
          </w:p>
        </w:tc>
      </w:tr>
    </w:tbl>
    <w:p w14:paraId="33CA39A5" w14:textId="636A4828" w:rsidR="00572347" w:rsidRPr="003D1A2E" w:rsidRDefault="0E657F35" w:rsidP="00FD104F">
      <w:pPr>
        <w:pStyle w:val="Overskrift2"/>
      </w:pPr>
      <w:r w:rsidRPr="002330F0">
        <w:rPr>
          <w:rFonts w:ascii="Aptos" w:eastAsia="Arial" w:hAnsi="Aptos" w:cs="Arial"/>
          <w:color w:val="005B91"/>
          <w:sz w:val="28"/>
          <w:szCs w:val="28"/>
        </w:rPr>
        <w:t xml:space="preserve"> </w:t>
      </w:r>
      <w:r w:rsidR="00572347" w:rsidRPr="003D1A2E">
        <w:t>Bør-krav</w:t>
      </w:r>
    </w:p>
    <w:p w14:paraId="01E6A903" w14:textId="77777777" w:rsidR="007B0656" w:rsidRPr="008A60E3" w:rsidRDefault="007B0656" w:rsidP="007B0656">
      <w:pPr>
        <w:rPr>
          <w:rFonts w:ascii="Aptos" w:hAnsi="Aptos"/>
          <w:sz w:val="22"/>
          <w:szCs w:val="22"/>
        </w:rPr>
      </w:pPr>
      <w:r w:rsidRPr="008A60E3">
        <w:rPr>
          <w:rFonts w:ascii="Aptos" w:eastAsiaTheme="minorEastAsia" w:hAnsi="Aptos"/>
          <w:sz w:val="22"/>
          <w:szCs w:val="22"/>
        </w:rPr>
        <w:t>Bør-kravene vil bli evaluert ved vurdering av kvalitet.</w:t>
      </w:r>
      <w:r>
        <w:rPr>
          <w:rFonts w:ascii="Aptos" w:hAnsi="Aptos"/>
          <w:sz w:val="22"/>
          <w:szCs w:val="22"/>
        </w:rPr>
        <w:t xml:space="preserve"> </w:t>
      </w:r>
      <w:r w:rsidRPr="008A60E3">
        <w:rPr>
          <w:rFonts w:ascii="Aptos" w:eastAsiaTheme="minorEastAsia" w:hAnsi="Aptos"/>
          <w:sz w:val="22"/>
          <w:szCs w:val="22"/>
        </w:rPr>
        <w:t>Besvarelsen skal underbygge opplysninger gitt i</w:t>
      </w:r>
      <w:r w:rsidRPr="008A60E3">
        <w:rPr>
          <w:rFonts w:ascii="Aptos" w:eastAsia="Calibri" w:hAnsi="Aptos" w:cs="Calibri"/>
          <w:sz w:val="22"/>
          <w:szCs w:val="22"/>
        </w:rPr>
        <w:t xml:space="preserve"> CV.</w:t>
      </w:r>
    </w:p>
    <w:p w14:paraId="64D642E9" w14:textId="05C15518" w:rsidR="00F56974" w:rsidRPr="002330F0" w:rsidRDefault="0E657F35" w:rsidP="330A5D97">
      <w:pPr>
        <w:rPr>
          <w:rFonts w:ascii="Aptos" w:hAnsi="Aptos"/>
        </w:rPr>
      </w:pPr>
      <w:r w:rsidRPr="002330F0">
        <w:rPr>
          <w:rFonts w:ascii="Aptos" w:eastAsia="Verdana" w:hAnsi="Aptos" w:cs="Verdana"/>
          <w:sz w:val="22"/>
          <w:szCs w:val="22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786"/>
        <w:gridCol w:w="4449"/>
        <w:gridCol w:w="2681"/>
      </w:tblGrid>
      <w:tr w:rsidR="330A5D97" w:rsidRPr="002330F0" w14:paraId="738CA04A" w14:textId="77777777" w:rsidTr="43D20EF8">
        <w:trPr>
          <w:trHeight w:val="300"/>
        </w:trPr>
        <w:tc>
          <w:tcPr>
            <w:tcW w:w="7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9E6E0" w:themeFill="background2"/>
            <w:tcMar>
              <w:left w:w="108" w:type="dxa"/>
              <w:right w:w="108" w:type="dxa"/>
            </w:tcMar>
          </w:tcPr>
          <w:p w14:paraId="62024DED" w14:textId="76B36B81" w:rsidR="330A5D97" w:rsidRPr="002330F0" w:rsidRDefault="330A5D97" w:rsidP="330A5D97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2330F0">
              <w:rPr>
                <w:rFonts w:ascii="Aptos" w:eastAsia="Verdana" w:hAnsi="Aptos" w:cs="Verdana"/>
                <w:b/>
                <w:bCs/>
                <w:color w:val="000000" w:themeColor="text1"/>
                <w:sz w:val="22"/>
                <w:szCs w:val="22"/>
              </w:rPr>
              <w:t>Krav nr.</w:t>
            </w:r>
          </w:p>
        </w:tc>
        <w:tc>
          <w:tcPr>
            <w:tcW w:w="44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9E6E0" w:themeFill="background2"/>
            <w:tcMar>
              <w:left w:w="108" w:type="dxa"/>
              <w:right w:w="108" w:type="dxa"/>
            </w:tcMar>
          </w:tcPr>
          <w:p w14:paraId="6DC0204F" w14:textId="53452228" w:rsidR="330A5D97" w:rsidRPr="002330F0" w:rsidRDefault="00025E41" w:rsidP="330A5D97">
            <w:pPr>
              <w:rPr>
                <w:rFonts w:ascii="Aptos" w:hAnsi="Aptos"/>
                <w:sz w:val="22"/>
                <w:szCs w:val="22"/>
              </w:rPr>
            </w:pPr>
            <w:r>
              <w:rPr>
                <w:rFonts w:ascii="Aptos" w:eastAsia="Verdana" w:hAnsi="Aptos" w:cs="Verdana"/>
                <w:b/>
                <w:bCs/>
                <w:color w:val="000000" w:themeColor="text1"/>
                <w:sz w:val="22"/>
                <w:szCs w:val="22"/>
              </w:rPr>
              <w:t>Oppdragsgivers</w:t>
            </w:r>
            <w:r w:rsidRPr="008A60E3">
              <w:rPr>
                <w:rFonts w:ascii="Aptos" w:eastAsia="Verdana" w:hAnsi="Aptos" w:cs="Verdana"/>
                <w:b/>
                <w:bCs/>
                <w:color w:val="000000" w:themeColor="text1"/>
                <w:sz w:val="22"/>
                <w:szCs w:val="22"/>
              </w:rPr>
              <w:t xml:space="preserve"> bør-krav</w:t>
            </w:r>
          </w:p>
        </w:tc>
        <w:tc>
          <w:tcPr>
            <w:tcW w:w="2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9E6E0" w:themeFill="background2"/>
            <w:tcMar>
              <w:left w:w="108" w:type="dxa"/>
              <w:right w:w="108" w:type="dxa"/>
            </w:tcMar>
          </w:tcPr>
          <w:p w14:paraId="62D192C5" w14:textId="4946717D" w:rsidR="330A5D97" w:rsidRPr="002330F0" w:rsidRDefault="330A5D97" w:rsidP="330A5D97">
            <w:pPr>
              <w:rPr>
                <w:rFonts w:ascii="Aptos" w:hAnsi="Aptos"/>
                <w:sz w:val="22"/>
                <w:szCs w:val="22"/>
              </w:rPr>
            </w:pPr>
            <w:r w:rsidRPr="002330F0">
              <w:rPr>
                <w:rFonts w:ascii="Aptos" w:eastAsia="Verdana" w:hAnsi="Aptos" w:cs="Verdana"/>
                <w:b/>
                <w:bCs/>
                <w:color w:val="000000" w:themeColor="text1"/>
                <w:sz w:val="22"/>
                <w:szCs w:val="22"/>
              </w:rPr>
              <w:t>Leverandør</w:t>
            </w:r>
            <w:r w:rsidR="00B90532" w:rsidRPr="002330F0">
              <w:rPr>
                <w:rFonts w:ascii="Aptos" w:eastAsia="Verdana" w:hAnsi="Aptos" w:cs="Verdana"/>
                <w:b/>
                <w:bCs/>
                <w:color w:val="000000" w:themeColor="text1"/>
                <w:sz w:val="22"/>
                <w:szCs w:val="22"/>
              </w:rPr>
              <w:t>en</w:t>
            </w:r>
            <w:r w:rsidRPr="002330F0">
              <w:rPr>
                <w:rFonts w:ascii="Aptos" w:eastAsia="Verdana" w:hAnsi="Aptos" w:cs="Verdana"/>
                <w:b/>
                <w:bCs/>
                <w:color w:val="000000" w:themeColor="text1"/>
                <w:sz w:val="22"/>
                <w:szCs w:val="22"/>
              </w:rPr>
              <w:t>s besvarelse</w:t>
            </w:r>
          </w:p>
        </w:tc>
      </w:tr>
      <w:tr w:rsidR="330A5D97" w:rsidRPr="002330F0" w14:paraId="6B70D6F5" w14:textId="77777777" w:rsidTr="43D20EF8">
        <w:trPr>
          <w:trHeight w:val="1305"/>
        </w:trPr>
        <w:tc>
          <w:tcPr>
            <w:tcW w:w="7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4809B7A" w14:textId="687A0675" w:rsidR="330A5D97" w:rsidRPr="002330F0" w:rsidRDefault="330A5D97" w:rsidP="330A5D97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2330F0">
              <w:rPr>
                <w:rFonts w:ascii="Aptos" w:eastAsia="Verdana" w:hAnsi="Aptos" w:cs="Verdana"/>
                <w:sz w:val="22"/>
                <w:szCs w:val="22"/>
              </w:rPr>
              <w:t>2.1</w:t>
            </w:r>
          </w:p>
        </w:tc>
        <w:tc>
          <w:tcPr>
            <w:tcW w:w="44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DE56AE6" w14:textId="5B449AF2" w:rsidR="330A5D97" w:rsidRPr="002330F0" w:rsidRDefault="330A5D97" w:rsidP="330A5D97">
            <w:pPr>
              <w:rPr>
                <w:rFonts w:ascii="Aptos" w:hAnsi="Aptos"/>
                <w:sz w:val="22"/>
                <w:szCs w:val="22"/>
              </w:rPr>
            </w:pPr>
            <w:r w:rsidRPr="002330F0">
              <w:rPr>
                <w:rFonts w:ascii="Aptos" w:eastAsia="Verdana" w:hAnsi="Aptos" w:cs="Verdana"/>
                <w:b/>
                <w:bCs/>
                <w:sz w:val="22"/>
                <w:szCs w:val="22"/>
              </w:rPr>
              <w:t>Krav:</w:t>
            </w:r>
            <w:r w:rsidRPr="002330F0">
              <w:rPr>
                <w:rFonts w:ascii="Aptos" w:hAnsi="Aptos"/>
                <w:sz w:val="22"/>
                <w:szCs w:val="22"/>
              </w:rPr>
              <w:br/>
            </w:r>
            <w:r w:rsidRPr="002330F0">
              <w:rPr>
                <w:rFonts w:ascii="Aptos" w:eastAsia="Verdana" w:hAnsi="Aptos" w:cs="Verdana"/>
                <w:b/>
                <w:bCs/>
                <w:sz w:val="22"/>
                <w:szCs w:val="22"/>
              </w:rPr>
              <w:t xml:space="preserve"> </w:t>
            </w:r>
            <w:r w:rsidRPr="002330F0">
              <w:rPr>
                <w:rFonts w:ascii="Aptos" w:eastAsia="Verdana" w:hAnsi="Aptos" w:cs="Verdana"/>
                <w:sz w:val="22"/>
                <w:szCs w:val="22"/>
              </w:rPr>
              <w:t xml:space="preserve">Tilbyder skal ha </w:t>
            </w:r>
            <w:r w:rsidR="00EE6F94" w:rsidRPr="002330F0">
              <w:rPr>
                <w:rFonts w:ascii="Aptos" w:eastAsia="Verdana" w:hAnsi="Aptos" w:cs="Verdana"/>
                <w:sz w:val="22"/>
                <w:szCs w:val="22"/>
              </w:rPr>
              <w:t>en organisasjon som</w:t>
            </w:r>
            <w:r w:rsidR="00D42A99" w:rsidRPr="002330F0">
              <w:rPr>
                <w:rFonts w:ascii="Aptos" w:eastAsia="Verdana" w:hAnsi="Aptos" w:cs="Verdana"/>
                <w:sz w:val="22"/>
                <w:szCs w:val="22"/>
              </w:rPr>
              <w:t xml:space="preserve"> gjennom hele kontraktsperioden</w:t>
            </w:r>
            <w:r w:rsidR="00EE6F94" w:rsidRPr="002330F0">
              <w:rPr>
                <w:rFonts w:ascii="Aptos" w:eastAsia="Verdana" w:hAnsi="Aptos" w:cs="Verdana"/>
                <w:sz w:val="22"/>
                <w:szCs w:val="22"/>
              </w:rPr>
              <w:t xml:space="preserve"> </w:t>
            </w:r>
            <w:r w:rsidR="00401F39" w:rsidRPr="002330F0">
              <w:rPr>
                <w:rFonts w:ascii="Aptos" w:eastAsia="Verdana" w:hAnsi="Aptos" w:cs="Verdana"/>
                <w:sz w:val="22"/>
                <w:szCs w:val="22"/>
              </w:rPr>
              <w:t xml:space="preserve">er i stand til </w:t>
            </w:r>
            <w:r w:rsidR="00EE6F94" w:rsidRPr="002330F0">
              <w:rPr>
                <w:rFonts w:ascii="Aptos" w:eastAsia="Verdana" w:hAnsi="Aptos" w:cs="Verdana"/>
                <w:sz w:val="22"/>
                <w:szCs w:val="22"/>
              </w:rPr>
              <w:t xml:space="preserve">å stille </w:t>
            </w:r>
            <w:r w:rsidR="003259E6" w:rsidRPr="002330F0">
              <w:rPr>
                <w:rFonts w:ascii="Aptos" w:eastAsia="Verdana" w:hAnsi="Aptos" w:cs="Verdana"/>
                <w:sz w:val="22"/>
                <w:szCs w:val="22"/>
              </w:rPr>
              <w:t>ønsket personell til oppdragsgivers disposisjon på kort varsel.</w:t>
            </w:r>
          </w:p>
          <w:p w14:paraId="37C70727" w14:textId="1E28FBFD" w:rsidR="330A5D97" w:rsidRPr="002330F0" w:rsidRDefault="330A5D97" w:rsidP="330A5D97">
            <w:pPr>
              <w:rPr>
                <w:rFonts w:ascii="Aptos" w:hAnsi="Aptos"/>
                <w:sz w:val="22"/>
                <w:szCs w:val="22"/>
              </w:rPr>
            </w:pPr>
            <w:r w:rsidRPr="002330F0">
              <w:rPr>
                <w:rFonts w:ascii="Aptos" w:eastAsia="Verdana" w:hAnsi="Aptos" w:cs="Verdana"/>
                <w:b/>
                <w:bCs/>
                <w:sz w:val="22"/>
                <w:szCs w:val="22"/>
              </w:rPr>
              <w:t xml:space="preserve">Dokumentasjon: </w:t>
            </w:r>
          </w:p>
          <w:p w14:paraId="220D0A08" w14:textId="04785A9E" w:rsidR="42DC6FAF" w:rsidRPr="002330F0" w:rsidRDefault="003259E6" w:rsidP="330A5D97">
            <w:pPr>
              <w:rPr>
                <w:rFonts w:ascii="Aptos" w:hAnsi="Aptos"/>
                <w:sz w:val="22"/>
                <w:szCs w:val="22"/>
              </w:rPr>
            </w:pPr>
            <w:r w:rsidRPr="002330F0">
              <w:rPr>
                <w:rFonts w:ascii="Aptos" w:hAnsi="Aptos"/>
                <w:sz w:val="22"/>
                <w:szCs w:val="22"/>
              </w:rPr>
              <w:lastRenderedPageBreak/>
              <w:t>Organisasjonskart med rollebeskrivelser</w:t>
            </w:r>
            <w:r w:rsidR="00A573EA" w:rsidRPr="002330F0">
              <w:rPr>
                <w:rFonts w:ascii="Aptos" w:hAnsi="Aptos"/>
                <w:sz w:val="22"/>
                <w:szCs w:val="22"/>
              </w:rPr>
              <w:t xml:space="preserve">, antall ansatte i ulike funksjoner </w:t>
            </w:r>
            <w:r w:rsidR="00E81EA4" w:rsidRPr="002330F0">
              <w:rPr>
                <w:rFonts w:ascii="Aptos" w:hAnsi="Aptos"/>
                <w:sz w:val="22"/>
                <w:szCs w:val="22"/>
              </w:rPr>
              <w:t>inkludert støttefunksjoner.</w:t>
            </w:r>
          </w:p>
        </w:tc>
        <w:tc>
          <w:tcPr>
            <w:tcW w:w="2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C3716BE" w14:textId="01FAF34C" w:rsidR="330A5D97" w:rsidRPr="002330F0" w:rsidRDefault="330A5D97" w:rsidP="330A5D97">
            <w:pPr>
              <w:rPr>
                <w:rFonts w:ascii="Aptos" w:hAnsi="Aptos"/>
                <w:sz w:val="22"/>
                <w:szCs w:val="22"/>
              </w:rPr>
            </w:pPr>
            <w:r w:rsidRPr="002330F0">
              <w:rPr>
                <w:rFonts w:ascii="Aptos" w:eastAsia="Verdana" w:hAnsi="Aptos" w:cs="Verdana"/>
                <w:sz w:val="22"/>
                <w:szCs w:val="22"/>
              </w:rPr>
              <w:lastRenderedPageBreak/>
              <w:t xml:space="preserve"> </w:t>
            </w:r>
            <w:r w:rsidR="00CA38E1" w:rsidRPr="002330F0">
              <w:rPr>
                <w:rFonts w:ascii="Aptos" w:eastAsia="Verdana" w:hAnsi="Aptos" w:cs="Verdana"/>
                <w:sz w:val="22"/>
                <w:szCs w:val="22"/>
              </w:rPr>
              <w:t>Besvares</w:t>
            </w:r>
            <w:r w:rsidR="00E81EA4" w:rsidRPr="002330F0">
              <w:rPr>
                <w:rFonts w:ascii="Aptos" w:eastAsia="Verdana" w:hAnsi="Aptos" w:cs="Verdana"/>
                <w:sz w:val="22"/>
                <w:szCs w:val="22"/>
              </w:rPr>
              <w:t xml:space="preserve"> i eget dokument</w:t>
            </w:r>
          </w:p>
        </w:tc>
      </w:tr>
      <w:tr w:rsidR="330A5D97" w:rsidRPr="002330F0" w14:paraId="4EBA7CC6" w14:textId="77777777" w:rsidTr="43D20EF8">
        <w:trPr>
          <w:trHeight w:val="300"/>
        </w:trPr>
        <w:tc>
          <w:tcPr>
            <w:tcW w:w="7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EB1BBF1" w14:textId="482217F1" w:rsidR="330A5D97" w:rsidRPr="002330F0" w:rsidRDefault="330A5D97" w:rsidP="330A5D97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2330F0">
              <w:rPr>
                <w:rFonts w:ascii="Aptos" w:eastAsia="Verdana" w:hAnsi="Aptos" w:cs="Verdana"/>
                <w:sz w:val="22"/>
                <w:szCs w:val="22"/>
              </w:rPr>
              <w:t>2.2</w:t>
            </w:r>
          </w:p>
        </w:tc>
        <w:tc>
          <w:tcPr>
            <w:tcW w:w="44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0BF97B3" w14:textId="5C5CD885" w:rsidR="330A5D97" w:rsidRPr="002330F0" w:rsidRDefault="330A5D97" w:rsidP="330A5D97">
            <w:pPr>
              <w:rPr>
                <w:rFonts w:ascii="Aptos" w:eastAsia="Verdana" w:hAnsi="Aptos" w:cs="Verdana"/>
                <w:sz w:val="22"/>
                <w:szCs w:val="22"/>
              </w:rPr>
            </w:pPr>
            <w:r w:rsidRPr="002330F0">
              <w:rPr>
                <w:rFonts w:ascii="Aptos" w:eastAsia="Verdana" w:hAnsi="Aptos" w:cs="Verdana"/>
                <w:b/>
                <w:bCs/>
                <w:sz w:val="22"/>
                <w:szCs w:val="22"/>
              </w:rPr>
              <w:t>Krav:</w:t>
            </w:r>
            <w:r w:rsidRPr="002330F0">
              <w:rPr>
                <w:rFonts w:ascii="Aptos" w:hAnsi="Aptos"/>
                <w:sz w:val="22"/>
                <w:szCs w:val="22"/>
              </w:rPr>
              <w:br/>
            </w:r>
            <w:r w:rsidRPr="002330F0">
              <w:rPr>
                <w:rFonts w:ascii="Aptos" w:eastAsia="Verdana" w:hAnsi="Aptos" w:cs="Verdana"/>
                <w:b/>
                <w:bCs/>
                <w:sz w:val="22"/>
                <w:szCs w:val="22"/>
              </w:rPr>
              <w:t xml:space="preserve"> </w:t>
            </w:r>
            <w:r w:rsidRPr="002330F0">
              <w:rPr>
                <w:rFonts w:ascii="Aptos" w:eastAsia="Verdana" w:hAnsi="Aptos" w:cs="Verdana"/>
                <w:sz w:val="22"/>
                <w:szCs w:val="22"/>
              </w:rPr>
              <w:t xml:space="preserve">Nøkkelpersoner hos tilbyderen skal ha erfaring fra gjennomføring av prosjekter </w:t>
            </w:r>
            <w:r w:rsidR="002277F2" w:rsidRPr="002330F0">
              <w:rPr>
                <w:rFonts w:ascii="Aptos" w:eastAsia="Verdana" w:hAnsi="Aptos" w:cs="Verdana"/>
                <w:sz w:val="22"/>
                <w:szCs w:val="22"/>
              </w:rPr>
              <w:t>med</w:t>
            </w:r>
            <w:r w:rsidRPr="002330F0">
              <w:rPr>
                <w:rFonts w:ascii="Aptos" w:eastAsia="Verdana" w:hAnsi="Aptos" w:cs="Verdana"/>
                <w:sz w:val="22"/>
                <w:szCs w:val="22"/>
              </w:rPr>
              <w:t xml:space="preserve"> </w:t>
            </w:r>
            <w:r w:rsidR="248CCBB1" w:rsidRPr="002330F0">
              <w:rPr>
                <w:rFonts w:ascii="Aptos" w:eastAsia="Verdana" w:hAnsi="Aptos" w:cs="Verdana"/>
                <w:sz w:val="22"/>
                <w:szCs w:val="22"/>
              </w:rPr>
              <w:t xml:space="preserve">innvendige </w:t>
            </w:r>
            <w:r w:rsidRPr="002330F0">
              <w:rPr>
                <w:rFonts w:ascii="Aptos" w:eastAsia="Verdana" w:hAnsi="Aptos" w:cs="Verdana"/>
                <w:sz w:val="22"/>
                <w:szCs w:val="22"/>
              </w:rPr>
              <w:t xml:space="preserve">elektriske installasjoner i </w:t>
            </w:r>
            <w:r w:rsidR="009F4287" w:rsidRPr="002330F0">
              <w:rPr>
                <w:rFonts w:ascii="Aptos" w:eastAsia="Verdana" w:hAnsi="Aptos" w:cs="Verdana"/>
                <w:sz w:val="22"/>
                <w:szCs w:val="22"/>
              </w:rPr>
              <w:t xml:space="preserve">fredede/ </w:t>
            </w:r>
            <w:r w:rsidRPr="002330F0">
              <w:rPr>
                <w:rFonts w:ascii="Aptos" w:eastAsia="Verdana" w:hAnsi="Aptos" w:cs="Verdana"/>
                <w:sz w:val="22"/>
                <w:szCs w:val="22"/>
              </w:rPr>
              <w:t xml:space="preserve">antikvariske </w:t>
            </w:r>
            <w:r w:rsidR="009F4287" w:rsidRPr="002330F0">
              <w:rPr>
                <w:rFonts w:ascii="Aptos" w:eastAsia="Verdana" w:hAnsi="Aptos" w:cs="Verdana"/>
                <w:sz w:val="22"/>
                <w:szCs w:val="22"/>
              </w:rPr>
              <w:t>b</w:t>
            </w:r>
            <w:r w:rsidRPr="002330F0">
              <w:rPr>
                <w:rFonts w:ascii="Aptos" w:eastAsia="Verdana" w:hAnsi="Aptos" w:cs="Verdana"/>
                <w:sz w:val="22"/>
                <w:szCs w:val="22"/>
              </w:rPr>
              <w:t>ygg</w:t>
            </w:r>
            <w:r w:rsidR="155AEB10" w:rsidRPr="002330F0">
              <w:rPr>
                <w:rFonts w:ascii="Aptos" w:eastAsia="Verdana" w:hAnsi="Aptos" w:cs="Verdana"/>
                <w:sz w:val="22"/>
                <w:szCs w:val="22"/>
              </w:rPr>
              <w:t xml:space="preserve">, </w:t>
            </w:r>
            <w:r w:rsidR="003A7886" w:rsidRPr="002330F0">
              <w:rPr>
                <w:rFonts w:ascii="Aptos" w:eastAsia="Verdana" w:hAnsi="Aptos" w:cs="Verdana"/>
                <w:sz w:val="22"/>
                <w:szCs w:val="22"/>
              </w:rPr>
              <w:t>evnt in</w:t>
            </w:r>
            <w:r w:rsidR="155AEB10" w:rsidRPr="002330F0">
              <w:rPr>
                <w:rFonts w:ascii="Aptos" w:eastAsia="Verdana" w:hAnsi="Aptos" w:cs="Verdana"/>
                <w:sz w:val="22"/>
                <w:szCs w:val="22"/>
              </w:rPr>
              <w:t>stallasjon til</w:t>
            </w:r>
            <w:r w:rsidR="0016225F" w:rsidRPr="002330F0">
              <w:rPr>
                <w:rFonts w:ascii="Aptos" w:eastAsia="Verdana" w:hAnsi="Aptos" w:cs="Verdana"/>
                <w:sz w:val="22"/>
                <w:szCs w:val="22"/>
              </w:rPr>
              <w:t xml:space="preserve"> visuell</w:t>
            </w:r>
            <w:r w:rsidR="155AEB10" w:rsidRPr="002330F0">
              <w:rPr>
                <w:rFonts w:ascii="Aptos" w:eastAsia="Verdana" w:hAnsi="Aptos" w:cs="Verdana"/>
                <w:sz w:val="22"/>
                <w:szCs w:val="22"/>
              </w:rPr>
              <w:t xml:space="preserve"> formidling</w:t>
            </w:r>
            <w:r w:rsidR="0016225F" w:rsidRPr="002330F0">
              <w:rPr>
                <w:rFonts w:ascii="Aptos" w:eastAsia="Verdana" w:hAnsi="Aptos" w:cs="Verdana"/>
                <w:sz w:val="22"/>
                <w:szCs w:val="22"/>
              </w:rPr>
              <w:t>.</w:t>
            </w:r>
          </w:p>
          <w:p w14:paraId="4C9DC490" w14:textId="2D1D953C" w:rsidR="330A5D97" w:rsidRPr="002330F0" w:rsidRDefault="330A5D97" w:rsidP="330A5D97">
            <w:pPr>
              <w:rPr>
                <w:rFonts w:ascii="Aptos" w:hAnsi="Aptos"/>
                <w:sz w:val="22"/>
                <w:szCs w:val="22"/>
              </w:rPr>
            </w:pPr>
            <w:r w:rsidRPr="002330F0">
              <w:rPr>
                <w:rFonts w:ascii="Aptos" w:eastAsia="Verdana" w:hAnsi="Aptos" w:cs="Verdana"/>
                <w:b/>
                <w:bCs/>
                <w:sz w:val="22"/>
                <w:szCs w:val="22"/>
              </w:rPr>
              <w:t xml:space="preserve">Dokumentasjon: </w:t>
            </w:r>
          </w:p>
          <w:p w14:paraId="3F5EB3FA" w14:textId="153E6C53" w:rsidR="330A5D97" w:rsidRPr="002330F0" w:rsidRDefault="00D57537" w:rsidP="330A5D97">
            <w:pPr>
              <w:rPr>
                <w:rFonts w:ascii="Aptos" w:eastAsia="Verdana" w:hAnsi="Aptos" w:cs="Verdana"/>
                <w:sz w:val="22"/>
                <w:szCs w:val="22"/>
              </w:rPr>
            </w:pPr>
            <w:r w:rsidRPr="008A60E3">
              <w:rPr>
                <w:rFonts w:ascii="Aptos" w:eastAsia="Verdana" w:hAnsi="Aptos" w:cs="Verdana"/>
                <w:sz w:val="22"/>
                <w:szCs w:val="22"/>
              </w:rPr>
              <w:t xml:space="preserve">CV </w:t>
            </w:r>
            <w:r>
              <w:rPr>
                <w:rFonts w:ascii="Aptos" w:eastAsia="Verdana" w:hAnsi="Aptos" w:cs="Verdana"/>
                <w:sz w:val="22"/>
                <w:szCs w:val="22"/>
              </w:rPr>
              <w:t>som inneholder</w:t>
            </w:r>
            <w:r w:rsidRPr="008A60E3">
              <w:rPr>
                <w:rFonts w:ascii="Aptos" w:eastAsia="Verdana" w:hAnsi="Aptos" w:cs="Verdana"/>
                <w:sz w:val="22"/>
                <w:szCs w:val="22"/>
              </w:rPr>
              <w:t xml:space="preserve"> prosjektbeskrivelse fra referanseprosjekter fra de siste fem årene (Inntil 4 CV-er)</w:t>
            </w:r>
          </w:p>
        </w:tc>
        <w:tc>
          <w:tcPr>
            <w:tcW w:w="2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6B2022E" w14:textId="00BC2547" w:rsidR="330A5D97" w:rsidRPr="002330F0" w:rsidRDefault="330A5D97" w:rsidP="330A5D97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2330F0">
              <w:rPr>
                <w:rFonts w:ascii="Aptos" w:eastAsia="Verdana" w:hAnsi="Aptos" w:cs="Verdana"/>
                <w:sz w:val="22"/>
                <w:szCs w:val="22"/>
              </w:rPr>
              <w:t xml:space="preserve"> </w:t>
            </w:r>
          </w:p>
        </w:tc>
      </w:tr>
      <w:tr w:rsidR="330A5D97" w:rsidRPr="002330F0" w14:paraId="1C5E8F77" w14:textId="77777777" w:rsidTr="43D20EF8">
        <w:trPr>
          <w:trHeight w:val="300"/>
        </w:trPr>
        <w:tc>
          <w:tcPr>
            <w:tcW w:w="7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562974A" w14:textId="6292F8EC" w:rsidR="330A5D97" w:rsidRPr="002330F0" w:rsidRDefault="330A5D97" w:rsidP="330A5D97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2330F0">
              <w:rPr>
                <w:rFonts w:ascii="Aptos" w:eastAsia="Verdana" w:hAnsi="Aptos" w:cs="Verdana"/>
                <w:sz w:val="22"/>
                <w:szCs w:val="22"/>
              </w:rPr>
              <w:t>2.3</w:t>
            </w:r>
          </w:p>
          <w:p w14:paraId="2F20E00A" w14:textId="567ED63C" w:rsidR="330A5D97" w:rsidRPr="002330F0" w:rsidRDefault="330A5D97" w:rsidP="330A5D97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2330F0">
              <w:rPr>
                <w:rFonts w:ascii="Aptos" w:eastAsia="Verdana" w:hAnsi="Aptos" w:cs="Verdana"/>
                <w:sz w:val="22"/>
                <w:szCs w:val="22"/>
              </w:rPr>
              <w:t xml:space="preserve"> </w:t>
            </w:r>
          </w:p>
          <w:p w14:paraId="68E12D94" w14:textId="3CB7E32E" w:rsidR="330A5D97" w:rsidRPr="002330F0" w:rsidRDefault="330A5D97" w:rsidP="330A5D97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2330F0">
              <w:rPr>
                <w:rFonts w:ascii="Aptos" w:eastAsia="Verdana" w:hAnsi="Aptos" w:cs="Verdana"/>
                <w:sz w:val="22"/>
                <w:szCs w:val="22"/>
              </w:rPr>
              <w:t xml:space="preserve"> </w:t>
            </w:r>
          </w:p>
          <w:p w14:paraId="4E6B700E" w14:textId="5C4E46A2" w:rsidR="330A5D97" w:rsidRPr="002330F0" w:rsidRDefault="330A5D97" w:rsidP="330A5D97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2330F0">
              <w:rPr>
                <w:rFonts w:ascii="Aptos" w:eastAsia="Verdana" w:hAnsi="Aptos" w:cs="Verdana"/>
                <w:sz w:val="22"/>
                <w:szCs w:val="22"/>
              </w:rPr>
              <w:t xml:space="preserve"> </w:t>
            </w:r>
          </w:p>
        </w:tc>
        <w:tc>
          <w:tcPr>
            <w:tcW w:w="44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5EA774E" w14:textId="74886AE6" w:rsidR="330A5D97" w:rsidRPr="002330F0" w:rsidRDefault="330A5D97" w:rsidP="330A5D97">
            <w:pPr>
              <w:rPr>
                <w:rFonts w:ascii="Aptos" w:hAnsi="Aptos"/>
                <w:sz w:val="22"/>
                <w:szCs w:val="22"/>
              </w:rPr>
            </w:pPr>
            <w:r w:rsidRPr="002330F0">
              <w:rPr>
                <w:rFonts w:ascii="Aptos" w:eastAsia="Verdana" w:hAnsi="Aptos" w:cs="Verdana"/>
                <w:b/>
                <w:bCs/>
                <w:sz w:val="22"/>
                <w:szCs w:val="22"/>
              </w:rPr>
              <w:t>Krav:</w:t>
            </w:r>
            <w:r w:rsidRPr="002330F0">
              <w:rPr>
                <w:rFonts w:ascii="Aptos" w:hAnsi="Aptos"/>
                <w:sz w:val="22"/>
                <w:szCs w:val="22"/>
              </w:rPr>
              <w:br/>
            </w:r>
            <w:r w:rsidRPr="002330F0">
              <w:rPr>
                <w:rFonts w:ascii="Aptos" w:eastAsia="Verdana" w:hAnsi="Aptos" w:cs="Verdana"/>
                <w:b/>
                <w:bCs/>
                <w:sz w:val="22"/>
                <w:szCs w:val="22"/>
              </w:rPr>
              <w:t xml:space="preserve"> </w:t>
            </w:r>
            <w:r w:rsidRPr="002330F0">
              <w:rPr>
                <w:rFonts w:ascii="Aptos" w:eastAsia="Verdana" w:hAnsi="Aptos" w:cs="Verdana"/>
                <w:sz w:val="22"/>
                <w:szCs w:val="22"/>
              </w:rPr>
              <w:t xml:space="preserve">Nøkkelpersoner hos tilbyderen skal ha erfaring fra gjennomføring av </w:t>
            </w:r>
            <w:r w:rsidR="1FDFF91A" w:rsidRPr="002330F0">
              <w:rPr>
                <w:rFonts w:ascii="Aptos" w:eastAsia="Verdana" w:hAnsi="Aptos" w:cs="Verdana"/>
                <w:sz w:val="22"/>
                <w:szCs w:val="22"/>
              </w:rPr>
              <w:t xml:space="preserve">komplekse </w:t>
            </w:r>
            <w:r w:rsidRPr="002330F0">
              <w:rPr>
                <w:rFonts w:ascii="Aptos" w:eastAsia="Verdana" w:hAnsi="Aptos" w:cs="Verdana"/>
                <w:sz w:val="22"/>
                <w:szCs w:val="22"/>
              </w:rPr>
              <w:t>prosjekter knyttet til installasjon og drift av utstyr for klimastyring</w:t>
            </w:r>
            <w:r w:rsidR="00041AA9" w:rsidRPr="002330F0">
              <w:rPr>
                <w:rFonts w:ascii="Aptos" w:eastAsia="Verdana" w:hAnsi="Aptos" w:cs="Verdana"/>
                <w:sz w:val="22"/>
                <w:szCs w:val="22"/>
              </w:rPr>
              <w:t xml:space="preserve"> </w:t>
            </w:r>
            <w:r w:rsidRPr="002330F0">
              <w:rPr>
                <w:rFonts w:ascii="Aptos" w:hAnsi="Aptos"/>
                <w:sz w:val="22"/>
                <w:szCs w:val="22"/>
              </w:rPr>
              <w:br/>
            </w:r>
            <w:r w:rsidRPr="002330F0">
              <w:rPr>
                <w:rFonts w:ascii="Aptos" w:eastAsia="Verdana" w:hAnsi="Aptos" w:cs="Verdana"/>
                <w:sz w:val="22"/>
                <w:szCs w:val="22"/>
              </w:rPr>
              <w:t xml:space="preserve"> </w:t>
            </w:r>
            <w:r w:rsidRPr="002330F0">
              <w:rPr>
                <w:rFonts w:ascii="Aptos" w:eastAsia="Verdana" w:hAnsi="Aptos" w:cs="Verdana"/>
                <w:b/>
                <w:bCs/>
                <w:sz w:val="22"/>
                <w:szCs w:val="22"/>
              </w:rPr>
              <w:t xml:space="preserve">Dokumentasjon: </w:t>
            </w:r>
            <w:r w:rsidRPr="002330F0">
              <w:rPr>
                <w:rFonts w:ascii="Aptos" w:hAnsi="Aptos"/>
                <w:sz w:val="22"/>
                <w:szCs w:val="22"/>
              </w:rPr>
              <w:br/>
            </w:r>
            <w:r w:rsidR="00040768" w:rsidRPr="008A60E3">
              <w:rPr>
                <w:rFonts w:ascii="Aptos" w:eastAsia="Verdana" w:hAnsi="Aptos" w:cs="Verdana"/>
                <w:sz w:val="22"/>
                <w:szCs w:val="22"/>
              </w:rPr>
              <w:t xml:space="preserve">CV </w:t>
            </w:r>
            <w:r w:rsidR="00040768">
              <w:rPr>
                <w:rFonts w:ascii="Aptos" w:eastAsia="Verdana" w:hAnsi="Aptos" w:cs="Verdana"/>
                <w:sz w:val="22"/>
                <w:szCs w:val="22"/>
              </w:rPr>
              <w:t>som inneholder</w:t>
            </w:r>
            <w:r w:rsidR="00040768" w:rsidRPr="008A60E3">
              <w:rPr>
                <w:rFonts w:ascii="Aptos" w:eastAsia="Verdana" w:hAnsi="Aptos" w:cs="Verdana"/>
                <w:sz w:val="22"/>
                <w:szCs w:val="22"/>
              </w:rPr>
              <w:t xml:space="preserve"> prosjektbeskrivelse fra referanseprosjekter fra de siste fem årene (Inntil 4 CV-er)</w:t>
            </w:r>
          </w:p>
        </w:tc>
        <w:tc>
          <w:tcPr>
            <w:tcW w:w="2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85E6FDA" w14:textId="4B86085F" w:rsidR="330A5D97" w:rsidRPr="002330F0" w:rsidRDefault="330A5D97" w:rsidP="330A5D97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2330F0">
              <w:rPr>
                <w:rFonts w:ascii="Aptos" w:eastAsia="Verdana" w:hAnsi="Aptos" w:cs="Verdana"/>
                <w:sz w:val="22"/>
                <w:szCs w:val="22"/>
              </w:rPr>
              <w:t xml:space="preserve"> </w:t>
            </w:r>
          </w:p>
        </w:tc>
      </w:tr>
      <w:tr w:rsidR="330A5D97" w:rsidRPr="002330F0" w14:paraId="4BF45AF4" w14:textId="77777777" w:rsidTr="43D20EF8">
        <w:trPr>
          <w:trHeight w:val="300"/>
        </w:trPr>
        <w:tc>
          <w:tcPr>
            <w:tcW w:w="7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9507089" w14:textId="16F4F569" w:rsidR="330A5D97" w:rsidRPr="002330F0" w:rsidRDefault="330A5D97" w:rsidP="330A5D97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2330F0">
              <w:rPr>
                <w:rFonts w:ascii="Aptos" w:eastAsia="Verdana" w:hAnsi="Aptos" w:cs="Verdana"/>
                <w:sz w:val="22"/>
                <w:szCs w:val="22"/>
              </w:rPr>
              <w:t>2.4</w:t>
            </w:r>
          </w:p>
        </w:tc>
        <w:tc>
          <w:tcPr>
            <w:tcW w:w="44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E40870B" w14:textId="67FB58D3" w:rsidR="330A5D97" w:rsidRPr="002330F0" w:rsidRDefault="330A5D97" w:rsidP="330A5D97">
            <w:pPr>
              <w:rPr>
                <w:rFonts w:ascii="Aptos" w:eastAsia="Verdana" w:hAnsi="Aptos" w:cs="Verdana"/>
                <w:sz w:val="22"/>
                <w:szCs w:val="22"/>
              </w:rPr>
            </w:pPr>
            <w:r w:rsidRPr="002330F0">
              <w:rPr>
                <w:rFonts w:ascii="Aptos" w:eastAsia="Verdana" w:hAnsi="Aptos" w:cs="Verdana"/>
                <w:b/>
                <w:bCs/>
                <w:sz w:val="22"/>
                <w:szCs w:val="22"/>
              </w:rPr>
              <w:t>Krav:</w:t>
            </w:r>
            <w:r w:rsidRPr="002330F0">
              <w:rPr>
                <w:rFonts w:ascii="Aptos" w:hAnsi="Aptos"/>
                <w:sz w:val="22"/>
                <w:szCs w:val="22"/>
              </w:rPr>
              <w:br/>
            </w:r>
            <w:r w:rsidRPr="002330F0">
              <w:rPr>
                <w:rFonts w:ascii="Aptos" w:eastAsia="Verdana" w:hAnsi="Aptos" w:cs="Verdana"/>
                <w:b/>
                <w:bCs/>
                <w:sz w:val="22"/>
                <w:szCs w:val="22"/>
              </w:rPr>
              <w:t xml:space="preserve"> </w:t>
            </w:r>
            <w:r w:rsidRPr="002330F0">
              <w:rPr>
                <w:rFonts w:ascii="Aptos" w:eastAsia="Verdana" w:hAnsi="Aptos" w:cs="Verdana"/>
                <w:sz w:val="22"/>
                <w:szCs w:val="22"/>
              </w:rPr>
              <w:t xml:space="preserve">Tilbyderen </w:t>
            </w:r>
            <w:r w:rsidR="4A6A3CD4" w:rsidRPr="002330F0">
              <w:rPr>
                <w:rFonts w:ascii="Aptos" w:eastAsia="Verdana" w:hAnsi="Aptos" w:cs="Verdana"/>
                <w:sz w:val="22"/>
                <w:szCs w:val="22"/>
              </w:rPr>
              <w:t xml:space="preserve">bør ha gode </w:t>
            </w:r>
            <w:r w:rsidRPr="002330F0">
              <w:rPr>
                <w:rFonts w:ascii="Aptos" w:eastAsia="Verdana" w:hAnsi="Aptos" w:cs="Verdana"/>
                <w:sz w:val="22"/>
                <w:szCs w:val="22"/>
              </w:rPr>
              <w:t xml:space="preserve">rutiner og systemer for mottak, planlegging og utførelse av </w:t>
            </w:r>
            <w:r w:rsidR="00AB21AA" w:rsidRPr="002330F0">
              <w:rPr>
                <w:rFonts w:ascii="Aptos" w:eastAsia="Verdana" w:hAnsi="Aptos" w:cs="Verdana"/>
                <w:sz w:val="22"/>
                <w:szCs w:val="22"/>
              </w:rPr>
              <w:t>oppdrag</w:t>
            </w:r>
            <w:r w:rsidRPr="002330F0">
              <w:rPr>
                <w:rFonts w:ascii="Aptos" w:eastAsia="Verdana" w:hAnsi="Aptos" w:cs="Verdana"/>
                <w:sz w:val="22"/>
                <w:szCs w:val="22"/>
              </w:rPr>
              <w:t xml:space="preserve"> samt dialog og forankring med oppdragsgiver </w:t>
            </w:r>
            <w:r w:rsidR="00037500" w:rsidRPr="002330F0">
              <w:rPr>
                <w:rFonts w:ascii="Aptos" w:eastAsia="Verdana" w:hAnsi="Aptos" w:cs="Verdana"/>
                <w:sz w:val="22"/>
                <w:szCs w:val="22"/>
              </w:rPr>
              <w:t>og andre leverandører i prosjektet</w:t>
            </w:r>
            <w:r w:rsidR="00AB21AA" w:rsidRPr="002330F0">
              <w:rPr>
                <w:rFonts w:ascii="Aptos" w:eastAsia="Verdana" w:hAnsi="Aptos" w:cs="Verdana"/>
                <w:sz w:val="22"/>
                <w:szCs w:val="22"/>
              </w:rPr>
              <w:t>.</w:t>
            </w:r>
            <w:r w:rsidRPr="002330F0">
              <w:rPr>
                <w:rFonts w:ascii="Aptos" w:hAnsi="Aptos"/>
                <w:sz w:val="22"/>
                <w:szCs w:val="22"/>
              </w:rPr>
              <w:br/>
            </w:r>
            <w:r w:rsidRPr="002330F0">
              <w:rPr>
                <w:rFonts w:ascii="Aptos" w:eastAsia="Verdana" w:hAnsi="Aptos" w:cs="Verdana"/>
                <w:b/>
                <w:bCs/>
                <w:sz w:val="22"/>
                <w:szCs w:val="22"/>
              </w:rPr>
              <w:t>Dokumentasjon</w:t>
            </w:r>
            <w:r w:rsidRPr="002330F0">
              <w:rPr>
                <w:rFonts w:ascii="Aptos" w:eastAsia="Verdana" w:hAnsi="Aptos" w:cs="Verdana"/>
                <w:sz w:val="22"/>
                <w:szCs w:val="22"/>
              </w:rPr>
              <w:t xml:space="preserve">: </w:t>
            </w:r>
            <w:r w:rsidR="41ABABE0" w:rsidRPr="002330F0">
              <w:rPr>
                <w:rFonts w:ascii="Aptos" w:eastAsia="Verdana" w:hAnsi="Aptos" w:cs="Verdana"/>
                <w:sz w:val="22"/>
                <w:szCs w:val="22"/>
              </w:rPr>
              <w:t xml:space="preserve">Beskrivelse av rutiner og systemer, inntil </w:t>
            </w:r>
            <w:r w:rsidR="00081CC8" w:rsidRPr="002330F0">
              <w:rPr>
                <w:rFonts w:ascii="Aptos" w:eastAsia="Verdana" w:hAnsi="Aptos" w:cs="Verdana"/>
                <w:sz w:val="22"/>
                <w:szCs w:val="22"/>
              </w:rPr>
              <w:t>1</w:t>
            </w:r>
            <w:r w:rsidR="41ABABE0" w:rsidRPr="002330F0">
              <w:rPr>
                <w:rFonts w:ascii="Aptos" w:eastAsia="Verdana" w:hAnsi="Aptos" w:cs="Verdana"/>
                <w:sz w:val="22"/>
                <w:szCs w:val="22"/>
              </w:rPr>
              <w:t xml:space="preserve"> A4-side i font 11</w:t>
            </w:r>
            <w:r w:rsidRPr="002330F0">
              <w:rPr>
                <w:rFonts w:ascii="Aptos" w:eastAsia="Verdana" w:hAnsi="Aptos" w:cs="Verdana"/>
                <w:sz w:val="22"/>
                <w:szCs w:val="22"/>
              </w:rPr>
              <w:t xml:space="preserve"> </w:t>
            </w:r>
          </w:p>
        </w:tc>
        <w:tc>
          <w:tcPr>
            <w:tcW w:w="2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2A8F71F" w14:textId="0595CFAF" w:rsidR="19B5BBBF" w:rsidRPr="002330F0" w:rsidRDefault="19B5BBBF" w:rsidP="330A5D97">
            <w:pPr>
              <w:jc w:val="center"/>
              <w:rPr>
                <w:rFonts w:ascii="Aptos" w:eastAsia="Verdana" w:hAnsi="Aptos" w:cs="Verdana"/>
                <w:sz w:val="22"/>
                <w:szCs w:val="22"/>
              </w:rPr>
            </w:pPr>
            <w:r w:rsidRPr="002330F0">
              <w:rPr>
                <w:rFonts w:ascii="Aptos" w:eastAsia="Verdana" w:hAnsi="Aptos" w:cs="Verdana"/>
                <w:sz w:val="22"/>
                <w:szCs w:val="22"/>
              </w:rPr>
              <w:t>Besvares i eget dokument</w:t>
            </w:r>
            <w:r w:rsidR="330A5D97" w:rsidRPr="002330F0">
              <w:rPr>
                <w:rFonts w:ascii="Aptos" w:eastAsia="Verdana" w:hAnsi="Aptos" w:cs="Verdana"/>
                <w:sz w:val="22"/>
                <w:szCs w:val="22"/>
              </w:rPr>
              <w:t xml:space="preserve"> </w:t>
            </w:r>
          </w:p>
        </w:tc>
      </w:tr>
      <w:tr w:rsidR="330A5D97" w:rsidRPr="002330F0" w14:paraId="2D503FF5" w14:textId="77777777" w:rsidTr="43D20EF8">
        <w:trPr>
          <w:trHeight w:val="300"/>
        </w:trPr>
        <w:tc>
          <w:tcPr>
            <w:tcW w:w="7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51F6CEA" w14:textId="416671C8" w:rsidR="330A5D97" w:rsidRPr="002330F0" w:rsidRDefault="330A5D97" w:rsidP="330A5D97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2330F0">
              <w:rPr>
                <w:rFonts w:ascii="Aptos" w:eastAsia="Verdana" w:hAnsi="Aptos" w:cs="Verdana"/>
                <w:sz w:val="22"/>
                <w:szCs w:val="22"/>
              </w:rPr>
              <w:t>2.5</w:t>
            </w:r>
          </w:p>
        </w:tc>
        <w:tc>
          <w:tcPr>
            <w:tcW w:w="44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A28ACED" w14:textId="12B70391" w:rsidR="330A5D97" w:rsidRPr="002330F0" w:rsidRDefault="330A5D97" w:rsidP="330A5D97">
            <w:pPr>
              <w:rPr>
                <w:rFonts w:ascii="Aptos" w:eastAsia="Verdana" w:hAnsi="Aptos" w:cs="Verdana"/>
                <w:sz w:val="22"/>
                <w:szCs w:val="22"/>
              </w:rPr>
            </w:pPr>
            <w:r w:rsidRPr="002330F0">
              <w:rPr>
                <w:rFonts w:ascii="Aptos" w:eastAsia="Verdana" w:hAnsi="Aptos" w:cs="Verdana"/>
                <w:b/>
                <w:bCs/>
                <w:sz w:val="22"/>
                <w:szCs w:val="22"/>
              </w:rPr>
              <w:t>Krav:</w:t>
            </w:r>
            <w:r w:rsidRPr="002330F0">
              <w:rPr>
                <w:rFonts w:ascii="Aptos" w:hAnsi="Aptos"/>
                <w:sz w:val="22"/>
                <w:szCs w:val="22"/>
              </w:rPr>
              <w:br/>
            </w:r>
            <w:r w:rsidRPr="002330F0">
              <w:rPr>
                <w:rFonts w:ascii="Aptos" w:eastAsia="Verdana" w:hAnsi="Aptos" w:cs="Verdana"/>
                <w:b/>
                <w:bCs/>
                <w:sz w:val="22"/>
                <w:szCs w:val="22"/>
              </w:rPr>
              <w:t xml:space="preserve"> </w:t>
            </w:r>
            <w:r w:rsidRPr="002330F0">
              <w:rPr>
                <w:rFonts w:ascii="Aptos" w:eastAsia="Verdana" w:hAnsi="Aptos" w:cs="Verdana"/>
                <w:sz w:val="22"/>
                <w:szCs w:val="22"/>
              </w:rPr>
              <w:t xml:space="preserve">Tilbyderen </w:t>
            </w:r>
            <w:r w:rsidR="372AF30D" w:rsidRPr="002330F0">
              <w:rPr>
                <w:rFonts w:ascii="Aptos" w:eastAsia="Verdana" w:hAnsi="Aptos" w:cs="Verdana"/>
                <w:sz w:val="22"/>
                <w:szCs w:val="22"/>
              </w:rPr>
              <w:t xml:space="preserve">bør ha en god metodikk </w:t>
            </w:r>
            <w:r w:rsidR="00384746" w:rsidRPr="002330F0">
              <w:rPr>
                <w:rFonts w:ascii="Aptos" w:eastAsia="Verdana" w:hAnsi="Aptos" w:cs="Verdana"/>
                <w:sz w:val="22"/>
                <w:szCs w:val="22"/>
              </w:rPr>
              <w:t xml:space="preserve">som </w:t>
            </w:r>
            <w:r w:rsidRPr="002330F0">
              <w:rPr>
                <w:rFonts w:ascii="Aptos" w:eastAsia="Verdana" w:hAnsi="Aptos" w:cs="Verdana"/>
                <w:sz w:val="22"/>
                <w:szCs w:val="22"/>
              </w:rPr>
              <w:t>sikre</w:t>
            </w:r>
            <w:r w:rsidR="00384746" w:rsidRPr="002330F0">
              <w:rPr>
                <w:rFonts w:ascii="Aptos" w:eastAsia="Verdana" w:hAnsi="Aptos" w:cs="Verdana"/>
                <w:sz w:val="22"/>
                <w:szCs w:val="22"/>
              </w:rPr>
              <w:t>r</w:t>
            </w:r>
            <w:r w:rsidRPr="002330F0">
              <w:rPr>
                <w:rFonts w:ascii="Aptos" w:eastAsia="Verdana" w:hAnsi="Aptos" w:cs="Verdana"/>
                <w:sz w:val="22"/>
                <w:szCs w:val="22"/>
              </w:rPr>
              <w:t xml:space="preserve"> at alt arbeid blir utført fagmessig</w:t>
            </w:r>
            <w:r w:rsidR="006F5414">
              <w:rPr>
                <w:rFonts w:ascii="Aptos" w:eastAsia="Verdana" w:hAnsi="Aptos" w:cs="Verdana"/>
                <w:sz w:val="22"/>
                <w:szCs w:val="22"/>
              </w:rPr>
              <w:t>,</w:t>
            </w:r>
            <w:r w:rsidRPr="002330F0">
              <w:rPr>
                <w:rFonts w:ascii="Aptos" w:eastAsia="Verdana" w:hAnsi="Aptos" w:cs="Verdana"/>
                <w:sz w:val="22"/>
                <w:szCs w:val="22"/>
              </w:rPr>
              <w:t xml:space="preserve"> forsvarlig</w:t>
            </w:r>
            <w:r w:rsidR="006F5414">
              <w:rPr>
                <w:rFonts w:ascii="Aptos" w:eastAsia="Verdana" w:hAnsi="Aptos" w:cs="Verdana"/>
                <w:sz w:val="22"/>
                <w:szCs w:val="22"/>
              </w:rPr>
              <w:t xml:space="preserve"> </w:t>
            </w:r>
            <w:r w:rsidR="0077449E">
              <w:rPr>
                <w:rFonts w:ascii="Aptos" w:eastAsia="Verdana" w:hAnsi="Aptos" w:cs="Verdana"/>
                <w:sz w:val="22"/>
                <w:szCs w:val="22"/>
              </w:rPr>
              <w:t>og i samsvar med beste praksis for konservering av kulturhistorisk materiale</w:t>
            </w:r>
            <w:r w:rsidR="00D10E35" w:rsidRPr="002330F0">
              <w:rPr>
                <w:rFonts w:ascii="Aptos" w:eastAsia="Verdana" w:hAnsi="Aptos" w:cs="Verdana"/>
                <w:sz w:val="22"/>
                <w:szCs w:val="22"/>
              </w:rPr>
              <w:t xml:space="preserve">, inkl </w:t>
            </w:r>
            <w:r w:rsidR="00E405AF" w:rsidRPr="002330F0">
              <w:rPr>
                <w:rFonts w:ascii="Aptos" w:eastAsia="Verdana" w:hAnsi="Aptos" w:cs="Verdana"/>
                <w:sz w:val="22"/>
                <w:szCs w:val="22"/>
              </w:rPr>
              <w:t xml:space="preserve">internkontroll og egenkontroll, </w:t>
            </w:r>
            <w:r w:rsidR="00D10E35" w:rsidRPr="002330F0">
              <w:rPr>
                <w:rFonts w:ascii="Aptos" w:eastAsia="Verdana" w:hAnsi="Aptos" w:cs="Verdana"/>
                <w:sz w:val="22"/>
                <w:szCs w:val="22"/>
              </w:rPr>
              <w:t>kontroll før idriftsetting,</w:t>
            </w:r>
            <w:r w:rsidR="00E405AF" w:rsidRPr="002330F0">
              <w:rPr>
                <w:rFonts w:ascii="Aptos" w:eastAsia="Verdana" w:hAnsi="Aptos" w:cs="Verdana"/>
                <w:sz w:val="22"/>
                <w:szCs w:val="22"/>
              </w:rPr>
              <w:t xml:space="preserve"> FDV/</w:t>
            </w:r>
            <w:r w:rsidR="00384746" w:rsidRPr="002330F0">
              <w:rPr>
                <w:rFonts w:ascii="Aptos" w:eastAsia="Verdana" w:hAnsi="Aptos" w:cs="Verdana"/>
                <w:sz w:val="22"/>
                <w:szCs w:val="22"/>
              </w:rPr>
              <w:t xml:space="preserve"> </w:t>
            </w:r>
            <w:r w:rsidR="00E405AF" w:rsidRPr="002330F0">
              <w:rPr>
                <w:rFonts w:ascii="Aptos" w:eastAsia="Verdana" w:hAnsi="Aptos" w:cs="Verdana"/>
                <w:sz w:val="22"/>
                <w:szCs w:val="22"/>
              </w:rPr>
              <w:t>slutt</w:t>
            </w:r>
            <w:r w:rsidR="00074A99">
              <w:rPr>
                <w:rFonts w:ascii="Aptos" w:eastAsia="Verdana" w:hAnsi="Aptos" w:cs="Verdana"/>
                <w:sz w:val="22"/>
                <w:szCs w:val="22"/>
              </w:rPr>
              <w:t>-</w:t>
            </w:r>
            <w:r w:rsidR="00E405AF" w:rsidRPr="002330F0">
              <w:rPr>
                <w:rFonts w:ascii="Aptos" w:eastAsia="Verdana" w:hAnsi="Aptos" w:cs="Verdana"/>
                <w:sz w:val="22"/>
                <w:szCs w:val="22"/>
              </w:rPr>
              <w:t>dokumentasjon</w:t>
            </w:r>
            <w:r w:rsidR="005540A6" w:rsidRPr="002330F0">
              <w:rPr>
                <w:rFonts w:ascii="Aptos" w:eastAsia="Verdana" w:hAnsi="Aptos" w:cs="Verdana"/>
                <w:sz w:val="22"/>
                <w:szCs w:val="22"/>
              </w:rPr>
              <w:t xml:space="preserve"> og avvikshåndtering/feilretting</w:t>
            </w:r>
            <w:r w:rsidRPr="002330F0">
              <w:rPr>
                <w:rFonts w:ascii="Aptos" w:eastAsia="Verdana" w:hAnsi="Aptos" w:cs="Verdana"/>
                <w:sz w:val="22"/>
                <w:szCs w:val="22"/>
              </w:rPr>
              <w:t>.</w:t>
            </w:r>
            <w:r w:rsidRPr="002330F0">
              <w:rPr>
                <w:rFonts w:ascii="Aptos" w:hAnsi="Aptos"/>
                <w:sz w:val="22"/>
                <w:szCs w:val="22"/>
              </w:rPr>
              <w:br/>
            </w:r>
            <w:r w:rsidRPr="002330F0">
              <w:rPr>
                <w:rFonts w:ascii="Aptos" w:eastAsia="Verdana" w:hAnsi="Aptos" w:cs="Verdana"/>
                <w:sz w:val="22"/>
                <w:szCs w:val="22"/>
              </w:rPr>
              <w:t xml:space="preserve"> </w:t>
            </w:r>
            <w:r w:rsidRPr="002330F0">
              <w:rPr>
                <w:rFonts w:ascii="Aptos" w:eastAsia="Verdana" w:hAnsi="Aptos" w:cs="Verdana"/>
                <w:b/>
                <w:bCs/>
                <w:sz w:val="22"/>
                <w:szCs w:val="22"/>
              </w:rPr>
              <w:t>Dokumentasjon</w:t>
            </w:r>
            <w:r w:rsidRPr="002330F0">
              <w:rPr>
                <w:rFonts w:ascii="Aptos" w:eastAsia="Verdana" w:hAnsi="Aptos" w:cs="Verdana"/>
                <w:sz w:val="22"/>
                <w:szCs w:val="22"/>
              </w:rPr>
              <w:t xml:space="preserve">: </w:t>
            </w:r>
            <w:r w:rsidR="3664D322" w:rsidRPr="002330F0">
              <w:rPr>
                <w:rFonts w:ascii="Aptos" w:eastAsia="Verdana" w:hAnsi="Aptos" w:cs="Verdana"/>
                <w:sz w:val="22"/>
                <w:szCs w:val="22"/>
              </w:rPr>
              <w:t xml:space="preserve">Beskrivelse av metodikk, inntil </w:t>
            </w:r>
            <w:r w:rsidR="005540A6" w:rsidRPr="002330F0">
              <w:rPr>
                <w:rFonts w:ascii="Aptos" w:eastAsia="Verdana" w:hAnsi="Aptos" w:cs="Verdana"/>
                <w:sz w:val="22"/>
                <w:szCs w:val="22"/>
              </w:rPr>
              <w:t>2</w:t>
            </w:r>
            <w:r w:rsidR="3664D322" w:rsidRPr="002330F0">
              <w:rPr>
                <w:rFonts w:ascii="Aptos" w:eastAsia="Verdana" w:hAnsi="Aptos" w:cs="Verdana"/>
                <w:sz w:val="22"/>
                <w:szCs w:val="22"/>
              </w:rPr>
              <w:t xml:space="preserve"> A4-side</w:t>
            </w:r>
            <w:r w:rsidR="005540A6" w:rsidRPr="002330F0">
              <w:rPr>
                <w:rFonts w:ascii="Aptos" w:eastAsia="Verdana" w:hAnsi="Aptos" w:cs="Verdana"/>
                <w:sz w:val="22"/>
                <w:szCs w:val="22"/>
              </w:rPr>
              <w:t>r</w:t>
            </w:r>
            <w:r w:rsidR="3664D322" w:rsidRPr="002330F0">
              <w:rPr>
                <w:rFonts w:ascii="Aptos" w:eastAsia="Verdana" w:hAnsi="Aptos" w:cs="Verdana"/>
                <w:sz w:val="22"/>
                <w:szCs w:val="22"/>
              </w:rPr>
              <w:t xml:space="preserve"> i font 11</w:t>
            </w:r>
          </w:p>
        </w:tc>
        <w:tc>
          <w:tcPr>
            <w:tcW w:w="2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FD68A85" w14:textId="5A7A0246" w:rsidR="4458629F" w:rsidRPr="002330F0" w:rsidRDefault="4458629F" w:rsidP="330A5D97">
            <w:pPr>
              <w:jc w:val="center"/>
              <w:rPr>
                <w:rFonts w:ascii="Aptos" w:eastAsia="Verdana" w:hAnsi="Aptos" w:cs="Verdana"/>
                <w:sz w:val="22"/>
                <w:szCs w:val="22"/>
              </w:rPr>
            </w:pPr>
            <w:r w:rsidRPr="002330F0">
              <w:rPr>
                <w:rFonts w:ascii="Aptos" w:eastAsia="Verdana" w:hAnsi="Aptos" w:cs="Verdana"/>
                <w:sz w:val="22"/>
                <w:szCs w:val="22"/>
              </w:rPr>
              <w:t>Besvares i eget dokument</w:t>
            </w:r>
          </w:p>
          <w:p w14:paraId="5FE1904B" w14:textId="3767675F" w:rsidR="330A5D97" w:rsidRPr="002330F0" w:rsidRDefault="330A5D97" w:rsidP="330A5D97">
            <w:pPr>
              <w:jc w:val="center"/>
              <w:rPr>
                <w:rFonts w:ascii="Aptos" w:eastAsia="Verdana" w:hAnsi="Aptos" w:cs="Verdana"/>
                <w:sz w:val="22"/>
                <w:szCs w:val="22"/>
              </w:rPr>
            </w:pPr>
            <w:r w:rsidRPr="002330F0">
              <w:rPr>
                <w:rFonts w:ascii="Aptos" w:eastAsia="Verdana" w:hAnsi="Aptos" w:cs="Verdana"/>
                <w:sz w:val="22"/>
                <w:szCs w:val="22"/>
              </w:rPr>
              <w:t xml:space="preserve"> </w:t>
            </w:r>
          </w:p>
        </w:tc>
      </w:tr>
      <w:tr w:rsidR="330A5D97" w:rsidRPr="002330F0" w14:paraId="30C17A1D" w14:textId="77777777" w:rsidTr="43D20EF8">
        <w:trPr>
          <w:trHeight w:val="1904"/>
        </w:trPr>
        <w:tc>
          <w:tcPr>
            <w:tcW w:w="7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BA0ABB0" w14:textId="539E7166" w:rsidR="330A5D97" w:rsidRPr="002330F0" w:rsidRDefault="330A5D97" w:rsidP="330A5D97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2330F0">
              <w:rPr>
                <w:rFonts w:ascii="Aptos" w:eastAsia="Verdana" w:hAnsi="Aptos" w:cs="Verdana"/>
                <w:sz w:val="22"/>
                <w:szCs w:val="22"/>
              </w:rPr>
              <w:t>2.6</w:t>
            </w:r>
          </w:p>
        </w:tc>
        <w:tc>
          <w:tcPr>
            <w:tcW w:w="44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AC2AEAB" w14:textId="395D4144" w:rsidR="330A5D97" w:rsidRPr="002330F0" w:rsidRDefault="330A5D97" w:rsidP="330A5D97">
            <w:pPr>
              <w:rPr>
                <w:rFonts w:ascii="Aptos" w:eastAsia="Verdana" w:hAnsi="Aptos" w:cs="Verdana"/>
                <w:sz w:val="22"/>
                <w:szCs w:val="22"/>
              </w:rPr>
            </w:pPr>
            <w:r w:rsidRPr="002330F0">
              <w:rPr>
                <w:rFonts w:ascii="Aptos" w:eastAsia="Verdana" w:hAnsi="Aptos" w:cs="Verdana"/>
                <w:b/>
                <w:bCs/>
                <w:sz w:val="22"/>
                <w:szCs w:val="22"/>
              </w:rPr>
              <w:t>Krav:</w:t>
            </w:r>
            <w:r w:rsidRPr="002330F0">
              <w:rPr>
                <w:rFonts w:ascii="Aptos" w:hAnsi="Aptos"/>
                <w:sz w:val="22"/>
                <w:szCs w:val="22"/>
              </w:rPr>
              <w:br/>
            </w:r>
            <w:r w:rsidR="00087D22" w:rsidRPr="002330F0">
              <w:rPr>
                <w:rFonts w:ascii="Aptos" w:hAnsi="Aptos"/>
                <w:sz w:val="22"/>
                <w:szCs w:val="22"/>
              </w:rPr>
              <w:t xml:space="preserve">Tilbyderen bør ha </w:t>
            </w:r>
            <w:r w:rsidR="00264E15" w:rsidRPr="002330F0">
              <w:rPr>
                <w:rFonts w:ascii="Aptos" w:hAnsi="Aptos"/>
                <w:sz w:val="22"/>
                <w:szCs w:val="22"/>
              </w:rPr>
              <w:t>planer</w:t>
            </w:r>
            <w:r w:rsidR="00087D22" w:rsidRPr="002330F0">
              <w:rPr>
                <w:rFonts w:ascii="Aptos" w:hAnsi="Aptos"/>
                <w:sz w:val="22"/>
                <w:szCs w:val="22"/>
              </w:rPr>
              <w:t xml:space="preserve"> for å sikre faglig oppdatering</w:t>
            </w:r>
            <w:r w:rsidR="002D5496" w:rsidRPr="002330F0">
              <w:rPr>
                <w:rFonts w:ascii="Aptos" w:hAnsi="Aptos"/>
                <w:sz w:val="22"/>
                <w:szCs w:val="22"/>
              </w:rPr>
              <w:t xml:space="preserve"> for </w:t>
            </w:r>
            <w:r w:rsidR="00052C85" w:rsidRPr="002330F0">
              <w:rPr>
                <w:rFonts w:ascii="Aptos" w:hAnsi="Aptos"/>
                <w:sz w:val="22"/>
                <w:szCs w:val="22"/>
              </w:rPr>
              <w:t>sine</w:t>
            </w:r>
            <w:r w:rsidR="002D5496" w:rsidRPr="002330F0">
              <w:rPr>
                <w:rFonts w:ascii="Aptos" w:hAnsi="Aptos"/>
                <w:sz w:val="22"/>
                <w:szCs w:val="22"/>
              </w:rPr>
              <w:t xml:space="preserve"> ansatte</w:t>
            </w:r>
            <w:r w:rsidR="00ED256B" w:rsidRPr="002330F0">
              <w:rPr>
                <w:rFonts w:ascii="Aptos" w:hAnsi="Aptos"/>
                <w:sz w:val="22"/>
                <w:szCs w:val="22"/>
              </w:rPr>
              <w:t xml:space="preserve">, kontinuitet i </w:t>
            </w:r>
            <w:r w:rsidR="00A77395" w:rsidRPr="002330F0">
              <w:rPr>
                <w:rFonts w:ascii="Aptos" w:hAnsi="Aptos"/>
                <w:sz w:val="22"/>
                <w:szCs w:val="22"/>
              </w:rPr>
              <w:t xml:space="preserve">egen </w:t>
            </w:r>
            <w:r w:rsidR="00ED256B" w:rsidRPr="002330F0">
              <w:rPr>
                <w:rFonts w:ascii="Aptos" w:hAnsi="Aptos"/>
                <w:sz w:val="22"/>
                <w:szCs w:val="22"/>
              </w:rPr>
              <w:t xml:space="preserve">bemanning </w:t>
            </w:r>
            <w:r w:rsidR="00567D6A" w:rsidRPr="002330F0">
              <w:rPr>
                <w:rFonts w:ascii="Aptos" w:hAnsi="Aptos"/>
                <w:sz w:val="22"/>
                <w:szCs w:val="22"/>
              </w:rPr>
              <w:t>samt</w:t>
            </w:r>
            <w:r w:rsidR="00ED256B" w:rsidRPr="002330F0">
              <w:rPr>
                <w:rFonts w:ascii="Aptos" w:hAnsi="Aptos"/>
                <w:sz w:val="22"/>
                <w:szCs w:val="22"/>
              </w:rPr>
              <w:t xml:space="preserve"> </w:t>
            </w:r>
            <w:r w:rsidR="00A77395" w:rsidRPr="002330F0">
              <w:rPr>
                <w:rFonts w:ascii="Aptos" w:hAnsi="Aptos"/>
                <w:sz w:val="22"/>
                <w:szCs w:val="22"/>
              </w:rPr>
              <w:t>en løsning for</w:t>
            </w:r>
            <w:r w:rsidR="00264E15" w:rsidRPr="002330F0">
              <w:rPr>
                <w:rFonts w:ascii="Aptos" w:hAnsi="Aptos"/>
                <w:sz w:val="22"/>
                <w:szCs w:val="22"/>
              </w:rPr>
              <w:t xml:space="preserve"> fravær.</w:t>
            </w:r>
            <w:r w:rsidRPr="002330F0">
              <w:rPr>
                <w:rFonts w:ascii="Aptos" w:hAnsi="Aptos"/>
                <w:sz w:val="22"/>
                <w:szCs w:val="22"/>
              </w:rPr>
              <w:br/>
            </w:r>
            <w:r w:rsidRPr="002330F0">
              <w:rPr>
                <w:rFonts w:ascii="Aptos" w:eastAsia="Verdana" w:hAnsi="Aptos" w:cs="Verdana"/>
                <w:b/>
                <w:bCs/>
                <w:sz w:val="22"/>
                <w:szCs w:val="22"/>
              </w:rPr>
              <w:t>Dokumentasjon</w:t>
            </w:r>
            <w:r w:rsidRPr="002330F0">
              <w:rPr>
                <w:rFonts w:ascii="Aptos" w:eastAsia="Verdana" w:hAnsi="Aptos" w:cs="Verdana"/>
                <w:sz w:val="22"/>
                <w:szCs w:val="22"/>
              </w:rPr>
              <w:t xml:space="preserve">: </w:t>
            </w:r>
            <w:r w:rsidRPr="002330F0">
              <w:rPr>
                <w:rFonts w:ascii="Aptos" w:hAnsi="Aptos"/>
                <w:sz w:val="22"/>
                <w:szCs w:val="22"/>
              </w:rPr>
              <w:br/>
            </w:r>
            <w:r w:rsidR="007C69B8" w:rsidRPr="002330F0">
              <w:rPr>
                <w:rFonts w:ascii="Aptos" w:hAnsi="Aptos"/>
                <w:sz w:val="22"/>
                <w:szCs w:val="22"/>
              </w:rPr>
              <w:t>Beskrivelse av planer, inntil 1 A4-side i font 11</w:t>
            </w:r>
          </w:p>
        </w:tc>
        <w:tc>
          <w:tcPr>
            <w:tcW w:w="2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7D3EAD7" w14:textId="77777777" w:rsidR="005540A6" w:rsidRPr="002330F0" w:rsidRDefault="005540A6" w:rsidP="005540A6">
            <w:pPr>
              <w:jc w:val="center"/>
              <w:rPr>
                <w:rFonts w:ascii="Aptos" w:eastAsia="Verdana" w:hAnsi="Aptos" w:cs="Verdana"/>
                <w:sz w:val="22"/>
                <w:szCs w:val="22"/>
              </w:rPr>
            </w:pPr>
            <w:r w:rsidRPr="002330F0">
              <w:rPr>
                <w:rFonts w:ascii="Aptos" w:eastAsia="Verdana" w:hAnsi="Aptos" w:cs="Verdana"/>
                <w:sz w:val="22"/>
                <w:szCs w:val="22"/>
              </w:rPr>
              <w:t>Besvares i eget dokument</w:t>
            </w:r>
          </w:p>
          <w:p w14:paraId="17D7EF25" w14:textId="2393DD7E" w:rsidR="330A5D97" w:rsidRPr="002330F0" w:rsidRDefault="330A5D97" w:rsidP="330A5D97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2330F0">
              <w:rPr>
                <w:rFonts w:ascii="Aptos" w:eastAsia="Verdana" w:hAnsi="Aptos" w:cs="Verdana"/>
                <w:sz w:val="22"/>
                <w:szCs w:val="22"/>
              </w:rPr>
              <w:t xml:space="preserve"> </w:t>
            </w:r>
          </w:p>
        </w:tc>
      </w:tr>
      <w:tr w:rsidR="11DAA695" w14:paraId="4D280321" w14:textId="77777777" w:rsidTr="43D20EF8">
        <w:trPr>
          <w:trHeight w:val="1904"/>
        </w:trPr>
        <w:tc>
          <w:tcPr>
            <w:tcW w:w="7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20B089F" w14:textId="76F57098" w:rsidR="11974B2C" w:rsidRDefault="11974B2C" w:rsidP="118957E6">
            <w:r w:rsidRPr="43D20EF8"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  <w:lastRenderedPageBreak/>
              <w:t>2.7</w:t>
            </w:r>
          </w:p>
          <w:p w14:paraId="25522418" w14:textId="13716C59" w:rsidR="118957E6" w:rsidRDefault="118957E6" w:rsidP="118957E6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44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5B453AC" w14:textId="0660CFDD" w:rsidR="118957E6" w:rsidRDefault="118957E6" w:rsidP="118957E6">
            <w:pPr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</w:pPr>
            <w:r w:rsidRPr="118957E6"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  <w:t xml:space="preserve">Krav: </w:t>
            </w:r>
          </w:p>
          <w:p w14:paraId="0AB91D7E" w14:textId="69B12961" w:rsidR="118957E6" w:rsidRDefault="118957E6" w:rsidP="118957E6">
            <w:pPr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</w:pPr>
            <w:r w:rsidRPr="118957E6"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 xml:space="preserve">Tilbyderen bør tilby en garantitid som omfatter den tidsperioden da feil og mangler i produktkvalitet, utførelse eller estetisk uttrykk vil bli utbedret uten kostnad for oppdragsgiver. </w:t>
            </w:r>
          </w:p>
          <w:p w14:paraId="2F2753BC" w14:textId="2D31ED38" w:rsidR="118957E6" w:rsidRDefault="118957E6" w:rsidP="118957E6">
            <w:pPr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</w:pPr>
            <w:r w:rsidRPr="118957E6"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  <w:t>Dokumentasjon:</w:t>
            </w:r>
            <w:r w:rsidRPr="118957E6"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 xml:space="preserve"> Opplyst garantitid </w:t>
            </w:r>
          </w:p>
        </w:tc>
        <w:tc>
          <w:tcPr>
            <w:tcW w:w="2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69C501C" w14:textId="2B1DACB2" w:rsidR="118957E6" w:rsidRDefault="74C78FA0" w:rsidP="43D20EF8">
            <w:pPr>
              <w:jc w:val="center"/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</w:pPr>
            <w:r w:rsidRPr="43D20EF8"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>Garantitid oppgis</w:t>
            </w:r>
          </w:p>
        </w:tc>
      </w:tr>
    </w:tbl>
    <w:p w14:paraId="0970BD45" w14:textId="5727F2C0" w:rsidR="00F56974" w:rsidRPr="002330F0" w:rsidRDefault="00F56974" w:rsidP="330A5D97">
      <w:pPr>
        <w:tabs>
          <w:tab w:val="left" w:pos="1526"/>
        </w:tabs>
        <w:rPr>
          <w:rFonts w:ascii="Aptos" w:eastAsia="Verdana" w:hAnsi="Aptos" w:cs="Verdana"/>
          <w:lang w:val="sv"/>
        </w:rPr>
      </w:pPr>
    </w:p>
    <w:p w14:paraId="53E1887A" w14:textId="77777777" w:rsidR="00444A26" w:rsidRPr="001D7770" w:rsidRDefault="00444A26" w:rsidP="00444A26">
      <w:pPr>
        <w:pStyle w:val="Overskrift2"/>
      </w:pPr>
      <w:r>
        <w:t>K</w:t>
      </w:r>
      <w:r w:rsidRPr="001D7770">
        <w:t>rav</w:t>
      </w:r>
      <w:r>
        <w:t xml:space="preserve"> til miljø</w:t>
      </w:r>
    </w:p>
    <w:p w14:paraId="0E3D885E" w14:textId="77777777" w:rsidR="00444A26" w:rsidRPr="008A60E3" w:rsidRDefault="00444A26" w:rsidP="00444A26">
      <w:pPr>
        <w:rPr>
          <w:rFonts w:ascii="Aptos" w:hAnsi="Aptos"/>
          <w:sz w:val="22"/>
          <w:szCs w:val="22"/>
        </w:rPr>
      </w:pPr>
      <w:r>
        <w:rPr>
          <w:rFonts w:ascii="Aptos" w:eastAsiaTheme="minorEastAsia" w:hAnsi="Aptos"/>
          <w:sz w:val="22"/>
          <w:szCs w:val="22"/>
        </w:rPr>
        <w:t>Kravene blir brukt til å evaluere tildelingskriteriet Miljø.</w:t>
      </w:r>
    </w:p>
    <w:p w14:paraId="69A52722" w14:textId="77777777" w:rsidR="00444A26" w:rsidRPr="008A60E3" w:rsidRDefault="00444A26" w:rsidP="00444A26">
      <w:pPr>
        <w:rPr>
          <w:rFonts w:ascii="Aptos" w:hAnsi="Aptos"/>
          <w:sz w:val="22"/>
          <w:szCs w:val="22"/>
        </w:rPr>
      </w:pPr>
      <w:r w:rsidRPr="008A60E3">
        <w:rPr>
          <w:rFonts w:ascii="Aptos" w:eastAsia="Verdana" w:hAnsi="Aptos" w:cs="Verdana"/>
          <w:sz w:val="22"/>
          <w:szCs w:val="22"/>
        </w:rPr>
        <w:t xml:space="preserve"> </w:t>
      </w:r>
    </w:p>
    <w:tbl>
      <w:tblPr>
        <w:tblStyle w:val="Tabellrutenett"/>
        <w:tblW w:w="7928" w:type="dxa"/>
        <w:tblLook w:val="04A0" w:firstRow="1" w:lastRow="0" w:firstColumn="1" w:lastColumn="0" w:noHBand="0" w:noVBand="1"/>
      </w:tblPr>
      <w:tblGrid>
        <w:gridCol w:w="726"/>
        <w:gridCol w:w="4504"/>
        <w:gridCol w:w="2698"/>
      </w:tblGrid>
      <w:tr w:rsidR="00444A26" w:rsidRPr="008A60E3" w14:paraId="3B364A89" w14:textId="77777777" w:rsidTr="009E6292">
        <w:trPr>
          <w:trHeight w:val="300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9E6E0" w:themeFill="background2"/>
            <w:tcMar>
              <w:left w:w="108" w:type="dxa"/>
              <w:right w:w="108" w:type="dxa"/>
            </w:tcMar>
          </w:tcPr>
          <w:p w14:paraId="7FDB2AE6" w14:textId="77777777" w:rsidR="00444A26" w:rsidRPr="008A60E3" w:rsidRDefault="00444A26" w:rsidP="00A30A2F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8A60E3">
              <w:rPr>
                <w:rFonts w:ascii="Aptos" w:eastAsia="Verdana" w:hAnsi="Aptos" w:cs="Verdana"/>
                <w:b/>
                <w:bCs/>
                <w:color w:val="000000" w:themeColor="text1"/>
                <w:sz w:val="22"/>
                <w:szCs w:val="22"/>
              </w:rPr>
              <w:t>Krav nr.</w:t>
            </w:r>
          </w:p>
        </w:tc>
        <w:tc>
          <w:tcPr>
            <w:tcW w:w="45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9E6E0" w:themeFill="background2"/>
            <w:tcMar>
              <w:left w:w="108" w:type="dxa"/>
              <w:right w:w="108" w:type="dxa"/>
            </w:tcMar>
          </w:tcPr>
          <w:p w14:paraId="1609BACF" w14:textId="77777777" w:rsidR="00444A26" w:rsidRPr="008A60E3" w:rsidRDefault="00444A26" w:rsidP="00A30A2F">
            <w:pPr>
              <w:rPr>
                <w:rFonts w:ascii="Aptos" w:hAnsi="Aptos"/>
                <w:sz w:val="22"/>
                <w:szCs w:val="22"/>
              </w:rPr>
            </w:pPr>
            <w:r>
              <w:rPr>
                <w:rFonts w:ascii="Aptos" w:eastAsia="Verdana" w:hAnsi="Aptos" w:cs="Verdana"/>
                <w:b/>
                <w:bCs/>
                <w:color w:val="000000" w:themeColor="text1"/>
                <w:sz w:val="22"/>
                <w:szCs w:val="22"/>
              </w:rPr>
              <w:t>Oppdragsgivers</w:t>
            </w:r>
            <w:r w:rsidRPr="008A60E3">
              <w:rPr>
                <w:rFonts w:ascii="Aptos" w:eastAsia="Verdana" w:hAnsi="Aptos" w:cs="Verdana"/>
                <w:b/>
                <w:bCs/>
                <w:color w:val="000000" w:themeColor="text1"/>
                <w:sz w:val="22"/>
                <w:szCs w:val="22"/>
              </w:rPr>
              <w:t xml:space="preserve"> krav</w:t>
            </w:r>
          </w:p>
        </w:tc>
        <w:tc>
          <w:tcPr>
            <w:tcW w:w="26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9E6E0" w:themeFill="background2"/>
            <w:tcMar>
              <w:left w:w="108" w:type="dxa"/>
              <w:right w:w="108" w:type="dxa"/>
            </w:tcMar>
          </w:tcPr>
          <w:p w14:paraId="0E50576B" w14:textId="77777777" w:rsidR="00444A26" w:rsidRPr="008A60E3" w:rsidRDefault="00444A26" w:rsidP="00A30A2F">
            <w:pPr>
              <w:rPr>
                <w:rFonts w:ascii="Aptos" w:hAnsi="Aptos"/>
                <w:sz w:val="22"/>
                <w:szCs w:val="22"/>
              </w:rPr>
            </w:pPr>
            <w:r w:rsidRPr="008A60E3">
              <w:rPr>
                <w:rFonts w:ascii="Aptos" w:eastAsia="Verdana" w:hAnsi="Aptos" w:cs="Verdana"/>
                <w:b/>
                <w:bCs/>
                <w:color w:val="000000" w:themeColor="text1"/>
                <w:sz w:val="22"/>
                <w:szCs w:val="22"/>
              </w:rPr>
              <w:t>Leverandørens besvarelse</w:t>
            </w:r>
          </w:p>
        </w:tc>
      </w:tr>
      <w:tr w:rsidR="00444A26" w:rsidRPr="008A60E3" w14:paraId="317A8587" w14:textId="77777777" w:rsidTr="009E6292">
        <w:trPr>
          <w:trHeight w:val="1305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CD6391F" w14:textId="77777777" w:rsidR="00444A26" w:rsidRPr="008A60E3" w:rsidRDefault="00444A26" w:rsidP="00A30A2F">
            <w:pPr>
              <w:jc w:val="center"/>
              <w:rPr>
                <w:rFonts w:ascii="Aptos" w:hAnsi="Aptos"/>
                <w:sz w:val="22"/>
                <w:szCs w:val="22"/>
              </w:rPr>
            </w:pPr>
            <w:r>
              <w:rPr>
                <w:rFonts w:ascii="Aptos" w:eastAsia="Verdana" w:hAnsi="Aptos" w:cs="Verdana"/>
                <w:sz w:val="22"/>
                <w:szCs w:val="22"/>
              </w:rPr>
              <w:t>3</w:t>
            </w:r>
            <w:r w:rsidRPr="008A60E3">
              <w:rPr>
                <w:rFonts w:ascii="Aptos" w:eastAsia="Verdana" w:hAnsi="Aptos" w:cs="Verdana"/>
                <w:sz w:val="22"/>
                <w:szCs w:val="22"/>
              </w:rPr>
              <w:t>.1</w:t>
            </w:r>
          </w:p>
        </w:tc>
        <w:tc>
          <w:tcPr>
            <w:tcW w:w="45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240B61F" w14:textId="73300002" w:rsidR="65207104" w:rsidRDefault="65207104" w:rsidP="65207104">
            <w:pPr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</w:pPr>
            <w:r w:rsidRPr="65207104"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  <w:t>Krav:</w:t>
            </w:r>
            <w:r>
              <w:br/>
            </w:r>
            <w:r w:rsidRPr="65207104"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>Tilbyderen bør ha et sett med tiltak for å redusere utslipp fra transport og mobil anleggsdrift knyttet til leveransen.</w:t>
            </w:r>
          </w:p>
          <w:p w14:paraId="394F7204" w14:textId="602D3451" w:rsidR="65207104" w:rsidRDefault="65207104" w:rsidP="65207104">
            <w:pPr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</w:pPr>
            <w:r w:rsidRPr="65207104"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  <w:t xml:space="preserve">Dokumentasjon: </w:t>
            </w:r>
          </w:p>
          <w:p w14:paraId="6EE56C97" w14:textId="03B2123B" w:rsidR="65207104" w:rsidRPr="65207104" w:rsidRDefault="65207104" w:rsidP="65207104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  <w:r w:rsidRPr="65207104"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>Kortfattet beskrivelse av tiltak</w:t>
            </w:r>
          </w:p>
        </w:tc>
        <w:tc>
          <w:tcPr>
            <w:tcW w:w="26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3BE7AFB" w14:textId="373DC88F" w:rsidR="65207104" w:rsidRPr="65207104" w:rsidRDefault="65207104" w:rsidP="65207104">
            <w:pPr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</w:pPr>
            <w:r w:rsidRPr="65207104"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>Beskrivelse, evnt i eget dokument</w:t>
            </w:r>
          </w:p>
        </w:tc>
      </w:tr>
      <w:tr w:rsidR="00444A26" w:rsidRPr="008A60E3" w14:paraId="5E8FB438" w14:textId="77777777" w:rsidTr="009E6292">
        <w:trPr>
          <w:trHeight w:val="1305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4614CDB" w14:textId="77777777" w:rsidR="00444A26" w:rsidRDefault="00444A26" w:rsidP="00A30A2F">
            <w:pPr>
              <w:jc w:val="center"/>
              <w:rPr>
                <w:rFonts w:ascii="Aptos" w:eastAsia="Verdana" w:hAnsi="Aptos" w:cs="Verdana"/>
                <w:sz w:val="22"/>
                <w:szCs w:val="22"/>
              </w:rPr>
            </w:pPr>
            <w:r>
              <w:rPr>
                <w:rFonts w:ascii="Aptos" w:eastAsia="Verdana" w:hAnsi="Aptos" w:cs="Verdana"/>
                <w:sz w:val="22"/>
                <w:szCs w:val="22"/>
              </w:rPr>
              <w:t>3.2</w:t>
            </w:r>
          </w:p>
        </w:tc>
        <w:tc>
          <w:tcPr>
            <w:tcW w:w="45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163916E" w14:textId="17417783" w:rsidR="65207104" w:rsidRDefault="65207104" w:rsidP="65207104">
            <w:pPr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</w:pPr>
            <w:r w:rsidRPr="65207104"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  <w:t>Krav:</w:t>
            </w:r>
            <w:r>
              <w:br/>
            </w:r>
            <w:r w:rsidRPr="65207104"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>Tilbyderen bør ha et sett med tiltak for å redusere avfall, øke kildesortering og sikre forsvarlig håndtering av avfall som oppstår i forbindelse med leveransen.</w:t>
            </w:r>
          </w:p>
          <w:p w14:paraId="7B51B79B" w14:textId="00A70C2F" w:rsidR="65207104" w:rsidRDefault="65207104" w:rsidP="65207104">
            <w:pPr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</w:pPr>
            <w:r w:rsidRPr="65207104"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  <w:t xml:space="preserve">Dokumentasjon: </w:t>
            </w:r>
          </w:p>
          <w:p w14:paraId="70297B68" w14:textId="4FBA2E05" w:rsidR="65207104" w:rsidRPr="65207104" w:rsidRDefault="65207104" w:rsidP="65207104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  <w:r w:rsidRPr="65207104"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>Kortfattet beskrivelse av tiltak</w:t>
            </w:r>
          </w:p>
        </w:tc>
        <w:tc>
          <w:tcPr>
            <w:tcW w:w="26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5A1553E" w14:textId="745526A0" w:rsidR="65207104" w:rsidRPr="65207104" w:rsidRDefault="65207104" w:rsidP="65207104">
            <w:pPr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</w:pPr>
            <w:r w:rsidRPr="65207104"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>Beskrivelse, evnt i eget dokument</w:t>
            </w:r>
          </w:p>
        </w:tc>
      </w:tr>
      <w:tr w:rsidR="00444A26" w:rsidRPr="008A60E3" w14:paraId="7192C30A" w14:textId="77777777" w:rsidTr="009E6292">
        <w:trPr>
          <w:trHeight w:val="1305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A01BB82" w14:textId="77777777" w:rsidR="00444A26" w:rsidRDefault="00444A26" w:rsidP="00A30A2F">
            <w:pPr>
              <w:jc w:val="center"/>
              <w:rPr>
                <w:rFonts w:ascii="Aptos" w:eastAsia="Verdana" w:hAnsi="Aptos" w:cs="Verdana"/>
                <w:sz w:val="22"/>
                <w:szCs w:val="22"/>
              </w:rPr>
            </w:pPr>
            <w:r>
              <w:rPr>
                <w:rFonts w:ascii="Aptos" w:eastAsia="Verdana" w:hAnsi="Aptos" w:cs="Verdana"/>
                <w:sz w:val="22"/>
                <w:szCs w:val="22"/>
              </w:rPr>
              <w:t>3.3</w:t>
            </w:r>
          </w:p>
        </w:tc>
        <w:tc>
          <w:tcPr>
            <w:tcW w:w="45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64B530D" w14:textId="0DB714F7" w:rsidR="65207104" w:rsidRDefault="65207104" w:rsidP="65207104">
            <w:pPr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</w:pPr>
            <w:r w:rsidRPr="65207104"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  <w:t xml:space="preserve">Krav: </w:t>
            </w:r>
          </w:p>
          <w:p w14:paraId="354A5E96" w14:textId="77B92866" w:rsidR="65207104" w:rsidRDefault="65207104" w:rsidP="65207104">
            <w:pPr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</w:pPr>
            <w:r w:rsidRPr="65207104"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 xml:space="preserve">Tilbyderen bør tilby et sortiment av relevante produkter som kan leveres på denne avtalen med redusert innhold av helse- og miljøskadelige stoffer sammenlignet med bransjestandarder/minstekrav. Produkter som har type 1-miljømerke (miljømerket Svanen eller tilsvarende) gir full uttelling. </w:t>
            </w:r>
          </w:p>
          <w:p w14:paraId="64FD6074" w14:textId="1254E462" w:rsidR="65207104" w:rsidRDefault="65207104" w:rsidP="65207104">
            <w:pPr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</w:pPr>
            <w:r w:rsidRPr="65207104"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  <w:t xml:space="preserve">Dokumentasjon: </w:t>
            </w:r>
          </w:p>
          <w:p w14:paraId="5F229773" w14:textId="43CD48F2" w:rsidR="65207104" w:rsidRPr="65207104" w:rsidRDefault="65207104" w:rsidP="65207104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  <w:r w:rsidRPr="65207104"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>Produktoversikt med dokumentasjon i form av referanse til merkesertifikat eller dokumentasjon av miljøegenskaper som følger samme struktur som produktenes type 1-krav.</w:t>
            </w:r>
          </w:p>
        </w:tc>
        <w:tc>
          <w:tcPr>
            <w:tcW w:w="26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583800B" w14:textId="02435AFB" w:rsidR="65207104" w:rsidRDefault="65207104" w:rsidP="65207104">
            <w:pPr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</w:pPr>
            <w:r w:rsidRPr="65207104"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>Vedlagt produktoversikt fylt ut med miljødokumentasjon</w:t>
            </w:r>
            <w:r w:rsidR="521B9F13" w:rsidRPr="65207104"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>.</w:t>
            </w:r>
          </w:p>
          <w:p w14:paraId="2C22E438" w14:textId="754BED55" w:rsidR="65207104" w:rsidRDefault="65207104" w:rsidP="65207104">
            <w:pPr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</w:pPr>
          </w:p>
          <w:p w14:paraId="36367C91" w14:textId="75B7662E" w:rsidR="65207104" w:rsidRPr="65207104" w:rsidRDefault="521B9F13" w:rsidP="65207104">
            <w:pPr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</w:pPr>
            <w:r w:rsidRPr="65207104"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>Det vektlegges at tilbyderen har et balansert og egnet produktsortiment som sikrer gode leveranser.</w:t>
            </w:r>
          </w:p>
        </w:tc>
      </w:tr>
      <w:tr w:rsidR="00444A26" w:rsidRPr="008A60E3" w14:paraId="586E4EC9" w14:textId="77777777" w:rsidTr="009E6292">
        <w:trPr>
          <w:trHeight w:val="1305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6514C46" w14:textId="77777777" w:rsidR="00444A26" w:rsidRDefault="00444A26" w:rsidP="00A30A2F">
            <w:pPr>
              <w:jc w:val="center"/>
              <w:rPr>
                <w:rFonts w:ascii="Aptos" w:eastAsia="Verdana" w:hAnsi="Aptos" w:cs="Verdana"/>
                <w:sz w:val="22"/>
                <w:szCs w:val="22"/>
              </w:rPr>
            </w:pPr>
            <w:r>
              <w:rPr>
                <w:rFonts w:ascii="Aptos" w:eastAsia="Verdana" w:hAnsi="Aptos" w:cs="Verdana"/>
                <w:sz w:val="22"/>
                <w:szCs w:val="22"/>
              </w:rPr>
              <w:t>3.4</w:t>
            </w:r>
          </w:p>
        </w:tc>
        <w:tc>
          <w:tcPr>
            <w:tcW w:w="45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0FB0AD0" w14:textId="03F0DA8D" w:rsidR="65207104" w:rsidRDefault="65207104" w:rsidP="65207104">
            <w:pPr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</w:pPr>
            <w:r w:rsidRPr="65207104"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  <w:t xml:space="preserve">Krav: </w:t>
            </w:r>
          </w:p>
          <w:p w14:paraId="3ACCA69D" w14:textId="013ADA4F" w:rsidR="65207104" w:rsidRDefault="65207104" w:rsidP="65207104">
            <w:pPr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</w:pPr>
            <w:r w:rsidRPr="65207104"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>Tilbyderen bør gjøre metodevalg i utførelsesfasen basert på hvilke tiltak som i størst mulig grad begrenser arbeidenes negative påvirkning på det ytre miljøet og omgivelsene.</w:t>
            </w:r>
          </w:p>
          <w:p w14:paraId="1B82FE2C" w14:textId="5599039A" w:rsidR="65207104" w:rsidRDefault="65207104" w:rsidP="65207104">
            <w:pPr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</w:pPr>
            <w:r w:rsidRPr="65207104"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  <w:t xml:space="preserve">Dokumentasjon: </w:t>
            </w:r>
          </w:p>
          <w:p w14:paraId="2A5998A3" w14:textId="3332C985" w:rsidR="65207104" w:rsidRPr="65207104" w:rsidRDefault="65207104" w:rsidP="65207104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  <w:r w:rsidRPr="65207104"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>Kortfattet beskrivelse av metodevalg og tiltak</w:t>
            </w:r>
          </w:p>
        </w:tc>
        <w:tc>
          <w:tcPr>
            <w:tcW w:w="26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12F4743" w14:textId="3C535290" w:rsidR="65207104" w:rsidRPr="65207104" w:rsidRDefault="65207104" w:rsidP="65207104">
            <w:pPr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</w:pPr>
            <w:r w:rsidRPr="65207104"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>Beskrivelse, evnt i eget dokument</w:t>
            </w:r>
          </w:p>
        </w:tc>
      </w:tr>
    </w:tbl>
    <w:p w14:paraId="1AD1560E" w14:textId="77777777" w:rsidR="00444A26" w:rsidRPr="00F6279D" w:rsidRDefault="00444A26" w:rsidP="00444A26"/>
    <w:p w14:paraId="3939DE91" w14:textId="7427E535" w:rsidR="00F56974" w:rsidRPr="002330F0" w:rsidRDefault="00F56974" w:rsidP="00E06B83">
      <w:pPr>
        <w:tabs>
          <w:tab w:val="left" w:pos="1526"/>
        </w:tabs>
        <w:rPr>
          <w:rFonts w:ascii="Aptos" w:hAnsi="Aptos"/>
          <w:lang w:val="sv-SE"/>
        </w:rPr>
      </w:pPr>
    </w:p>
    <w:sectPr w:rsidR="00F56974" w:rsidRPr="002330F0" w:rsidSect="005B09EE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 w:code="9"/>
      <w:pgMar w:top="1418" w:right="1985" w:bottom="1134" w:left="1985" w:header="539" w:footer="454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Susan Engvik" w:date="2026-05-21T14:22:00Z" w:initials="SE">
    <w:p w14:paraId="762CDEDD" w14:textId="7DB89609" w:rsidR="00C71E98" w:rsidRDefault="00000000">
      <w:r>
        <w:annotationRef/>
      </w:r>
      <w:r w:rsidRPr="256129C8">
        <w:t>Hva menes med tilstrekkelig?</w:t>
      </w:r>
    </w:p>
  </w:comment>
  <w:comment w:id="1" w:author="Gunda Djupvik" w:date="2026-05-26T10:37:00Z" w:initials="GD">
    <w:p w14:paraId="31B97816" w14:textId="77777777" w:rsidR="00A00902" w:rsidRDefault="00A00902" w:rsidP="00A00902">
      <w:pPr>
        <w:pStyle w:val="Merknadstekst"/>
      </w:pPr>
      <w:r>
        <w:rPr>
          <w:rStyle w:val="Merknadsreferanse"/>
        </w:rPr>
        <w:annotationRef/>
      </w:r>
      <w:r>
        <w:rPr>
          <w:lang w:val="nn-NO"/>
        </w:rPr>
        <w:t>Redundans, at dei ikkje berre er ein?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62CDEDD" w15:done="0"/>
  <w15:commentEx w15:paraId="31B97816" w15:paraIdParent="762CDED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D7867E2" w16cex:dateUtc="2026-05-21T12:22:00Z"/>
  <w16cex:commentExtensible w16cex:durableId="4094D197" w16cex:dateUtc="2026-05-26T08:3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62CDEDD" w16cid:durableId="3D7867E2"/>
  <w16cid:commentId w16cid:paraId="31B97816" w16cid:durableId="4094D19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94D72F" w14:textId="77777777" w:rsidR="0055105A" w:rsidRDefault="0055105A" w:rsidP="00D974A9">
      <w:r>
        <w:separator/>
      </w:r>
    </w:p>
  </w:endnote>
  <w:endnote w:type="continuationSeparator" w:id="0">
    <w:p w14:paraId="54CF0B42" w14:textId="77777777" w:rsidR="0055105A" w:rsidRDefault="0055105A" w:rsidP="00D97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F7069" w14:textId="77777777" w:rsidR="005B09EE" w:rsidRDefault="00F56974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1C64F004" wp14:editId="485A958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516255" cy="376555"/>
              <wp:effectExtent l="0" t="0" r="17145" b="0"/>
              <wp:wrapNone/>
              <wp:docPr id="207769944" name="Text Box 2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1625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5477EFD" w14:textId="77777777" w:rsidR="00F56974" w:rsidRPr="00F56974" w:rsidRDefault="00F56974" w:rsidP="00F56974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F56974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64F00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TERNAL" style="position:absolute;margin-left:0;margin-top:0;width:40.65pt;height:29.65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BGJCgIAABUEAAAOAAAAZHJzL2Uyb0RvYy54bWysU01v2zAMvQ/YfxB0X+xkSLYacYqsRYYB&#10;QVsgLXpWZCk2IImCpMTOfv0o2U62dqdhF/mZpPjx+LS87bQiJ+F8A6ak00lOiTAcqsYcSvryvPn0&#10;lRIfmKmYAiNKehae3q4+fli2thAzqEFVwhFMYnzR2pLWIdgiyzyvhWZ+AlYYdEpwmgX8dYescqzF&#10;7FplszxfZC24yjrgwnu03vdOukr5pRQ8PErpRSCqpNhbSKdL5z6e2WrJioNjtm740Ab7hy40awwW&#10;vaS6Z4GRo2vepdINd+BBhgkHnYGUDRdpBpxmmr+ZZlczK9IsSI63F5r8/0vLH047++RI6L5BhwuM&#10;hLTWFx6NcZ5OOh2/2ClBP1J4vtAmukA4GufTxWw+p4Sj6/OXxRwxZsmul63z4bsATSIoqcOtJLLY&#10;aetDHzqGxFoGNo1SaTPK/GHAnNGSXTuMKHT7bmh7D9UZp3HQL9pbvmmw5pb58MQcbhYHQLWGRzyk&#10;grakMCBKanA//2aP8Ug4eilpUSklNShlStQPg4uIohqBG8E+gelNPs/Rb476DlB/U3wKlieIVhfU&#10;CKUD/Yo6XsdC6GKGY7mS7kd4F3rJ4jvgYr1OQagfy8LW7CyPqSNPkcTn7pU5OzAdcEUPMMqIFW8I&#10;72PjTW/Xx4C0p21ETnsiB6pRe2mfwzuJ4v79P0VdX/PqFwAAAP//AwBQSwMEFAAGAAgAAAAhAHtp&#10;UtPaAAAAAwEAAA8AAABkcnMvZG93bnJldi54bWxMj8FKw0AQhu+C77CM4M1u2qDUmE2RgqeK0NaL&#10;t+3uNIlmZ0N20qZv7+hFLwPD//PNN+VqCp064ZDaSAbmswwUkou+pdrA+/7lbgkqsSVvu0ho4IIJ&#10;VtX1VWkLH8+0xdOOayUQSoU10DD3hdbJNRhsmsUeSbJjHIJlWYda+8GeBR46vciyBx1sS3KhsT2u&#10;G3RfuzEYuN/y6/hG+/xjWlw+N/3a5ceNM+b2Znp+AsU48V8ZfvRFHSpxOsSRfFKdAXmEf6dky3kO&#10;6iDcxxx0Ver/7tU3AAAA//8DAFBLAQItABQABgAIAAAAIQC2gziS/gAAAOEBAAATAAAAAAAAAAAA&#10;AAAAAAAAAABbQ29udGVudF9UeXBlc10ueG1sUEsBAi0AFAAGAAgAAAAhADj9If/WAAAAlAEAAAsA&#10;AAAAAAAAAAAAAAAALwEAAF9yZWxzLy5yZWxzUEsBAi0AFAAGAAgAAAAhAO5MEYkKAgAAFQQAAA4A&#10;AAAAAAAAAAAAAAAALgIAAGRycy9lMm9Eb2MueG1sUEsBAi0AFAAGAAgAAAAhAHtpUtPaAAAAAwEA&#10;AA8AAAAAAAAAAAAAAAAAZAQAAGRycy9kb3ducmV2LnhtbFBLBQYAAAAABAAEAPMAAABrBQAAAAA=&#10;" filled="f" stroked="f">
              <v:textbox style="mso-fit-shape-to-text:t" inset="0,0,0,15pt">
                <w:txbxContent>
                  <w:p w14:paraId="55477EFD" w14:textId="77777777" w:rsidR="00F56974" w:rsidRPr="00F56974" w:rsidRDefault="00F56974" w:rsidP="00F56974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F56974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DFD5A" w14:textId="77777777" w:rsidR="005B09EE" w:rsidRDefault="00F56974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5371EEAB" wp14:editId="4D53C3A6">
              <wp:simplePos x="1258957" y="10296939"/>
              <wp:positionH relativeFrom="page">
                <wp:align>center</wp:align>
              </wp:positionH>
              <wp:positionV relativeFrom="page">
                <wp:align>bottom</wp:align>
              </wp:positionV>
              <wp:extent cx="516255" cy="376555"/>
              <wp:effectExtent l="0" t="0" r="17145" b="0"/>
              <wp:wrapNone/>
              <wp:docPr id="436043490" name="Text Box 3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1625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7663D62" w14:textId="77777777" w:rsidR="00F56974" w:rsidRPr="00F56974" w:rsidRDefault="00F56974" w:rsidP="00F56974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F56974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371EEAB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INTERNAL" style="position:absolute;margin-left:0;margin-top:0;width:40.65pt;height:29.65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o6GDAIAABwEAAAOAAAAZHJzL2Uyb0RvYy54bWysU01v2zAMvQ/YfxB0X+xkSLYZcYqsRYYB&#10;RVsgHXpWZCk2IIsCpcTOfv0oOU66bqdhF/mZpPjx+LS86VvDjgp9A7bk00nOmbISqsbuS/7jefPh&#10;M2c+CFsJA1aV/KQ8v1m9f7fsXKFmUIOpFDJKYn3RuZLXIbgiy7ysVSv8BJyy5NSArQj0i/usQtFR&#10;9tZkszxfZB1g5RCk8p6sd4OTr1J+rZUMj1p7FZgpOfUW0onp3MUzWy1FsUfh6kae2xD/0EUrGktF&#10;L6nuRBDsgM0fqdpGInjQYSKhzUDrRqo0A00zzd9Ms62FU2kWIse7C03+/6WVD8ete0IW+q/Q0wIj&#10;IZ3zhSdjnKfX2MYvdcrITxSeLrSpPjBJxvl0MZvPOZPk+vhpMSdMWbLrZYc+fFPQsghKjrSVRJY4&#10;3vswhI4hsZaFTWNM2oyxvxkoZ7Rk1w4jCv2uZ031qvsdVCcaCmHYt3dy01Dpe+HDk0BaMM1Bog2P&#10;dGgDXcnhjDirAX/+zR7jiXfyctaRYEpuSdGcme+W9hG1NQIcwS6B6Zd8npPfHtpbIBlO6UU4mSBZ&#10;MZgRaoT2heS8joXIJaykciXfjfA2DMql5yDVep2CSEZOhHu7dTKmjnRFLp/7F4HuTHigTT3AqCZR&#10;vOF9iI03vVsfArGflhKpHYg8M04STGs9P5eo8df/Ker6qFe/AAAA//8DAFBLAwQUAAYACAAAACEA&#10;e2lS09oAAAADAQAADwAAAGRycy9kb3ducmV2LnhtbEyPwUrDQBCG74LvsIzgzW7aoNSYTZGCp4rQ&#10;1ou37e40iWZnQ3bSpm/v6EUvA8P/88035WoKnTrhkNpIBuazDBSSi76l2sD7/uVuCSqxJW+7SGjg&#10;gglW1fVVaQsfz7TF045rJRBKhTXQMPeF1sk1GGyaxR5JsmMcgmVZh1r7wZ4FHjq9yLIHHWxLcqGx&#10;Pa4bdF+7MRi43/Lr+Eb7/GNaXD43/drlx40z5vZmen4CxTjxXxl+9EUdKnE6xJF8Up0BeYR/p2TL&#10;eQ7qINzHHHRV6v/u1TcAAAD//wMAUEsBAi0AFAAGAAgAAAAhALaDOJL+AAAA4QEAABMAAAAAAAAA&#10;AAAAAAAAAAAAAFtDb250ZW50X1R5cGVzXS54bWxQSwECLQAUAAYACAAAACEAOP0h/9YAAACUAQAA&#10;CwAAAAAAAAAAAAAAAAAvAQAAX3JlbHMvLnJlbHNQSwECLQAUAAYACAAAACEAccqOhgwCAAAcBAAA&#10;DgAAAAAAAAAAAAAAAAAuAgAAZHJzL2Uyb0RvYy54bWxQSwECLQAUAAYACAAAACEAe2lS09oAAAAD&#10;AQAADwAAAAAAAAAAAAAAAABmBAAAZHJzL2Rvd25yZXYueG1sUEsFBgAAAAAEAAQA8wAAAG0FAAAA&#10;AA==&#10;" filled="f" stroked="f">
              <v:textbox style="mso-fit-shape-to-text:t" inset="0,0,0,15pt">
                <w:txbxContent>
                  <w:p w14:paraId="47663D62" w14:textId="77777777" w:rsidR="00F56974" w:rsidRPr="00F56974" w:rsidRDefault="00F56974" w:rsidP="00F56974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F56974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57B06" w14:textId="77777777" w:rsidR="003435D8" w:rsidRDefault="00F56974" w:rsidP="00D21AF2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292A18DE" wp14:editId="41035243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516255" cy="376555"/>
              <wp:effectExtent l="0" t="0" r="17145" b="0"/>
              <wp:wrapNone/>
              <wp:docPr id="459264345" name="Text Box 1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1625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8F41D04" w14:textId="77777777" w:rsidR="00F56974" w:rsidRPr="00F56974" w:rsidRDefault="00F56974" w:rsidP="00F56974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F56974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92A18D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INTERNAL" style="position:absolute;margin-left:0;margin-top:0;width:40.65pt;height:29.65pt;z-index:251658241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1nADgIAABwEAAAOAAAAZHJzL2Uyb0RvYy54bWysU01v2zAMvQ/YfxB0X+xkSLYacYqsRYYB&#10;RVsgHXpWZCk2IIsCpcTOfv0oOU62bqdhF/mZpPjx+LS87VvDjgp9A7bk00nOmbISqsbuS/79ZfPh&#10;M2c+CFsJA1aV/KQ8v129f7fsXKFmUIOpFDJKYn3RuZLXIbgiy7ysVSv8BJyy5NSArQj0i/usQtFR&#10;9tZkszxfZB1g5RCk8p6s94OTr1J+rZUMT1p7FZgpOfUW0onp3MUzWy1FsUfh6kae2xD/0EUrGktF&#10;L6nuRRDsgM0fqdpGInjQYSKhzUDrRqo0A00zzd9Ms62FU2kWIse7C03+/6WVj8ete0YW+i/Q0wIj&#10;IZ3zhSdjnKfX2MYvdcrITxSeLrSpPjBJxvl0MZvPOZPk+vhpMSdMWbLrZYc+fFXQsghKjrSVRJY4&#10;PvgwhI4hsZaFTWNM2oyxvxkoZ7Rk1w4jCv2uZ01V8tnY/Q6qEw2FMOzbO7lpqPSD8OFZIC2Y5iDR&#10;hic6tIGu5HBGnNWAP/5mj/HEO3k560gwJbekaM7MN0v7iNoaAY5gl8D0Jp/n5LeH9g5IhlN6EU4m&#10;SFYMZoQaoX0lOa9jIXIJK6lcyXcjvAuDcuk5SLVepyCSkRPhwW6djKkjXZHLl/5VoDsTHmhTjzCq&#10;SRRveB9i403v1odA7KelRGoHIs+MkwTTWs/PJWr81/8UdX3Uq58AAAD//wMAUEsDBBQABgAIAAAA&#10;IQB7aVLT2gAAAAMBAAAPAAAAZHJzL2Rvd25yZXYueG1sTI/BSsNAEIbvgu+wjODNbtqg1JhNkYKn&#10;itDWi7ft7jSJZmdDdtKmb+/oRS8Dw//zzTflagqdOuGQ2kgG5rMMFJKLvqXawPv+5W4JKrElb7tI&#10;aOCCCVbV9VVpCx/PtMXTjmslEEqFNdAw94XWyTUYbJrFHkmyYxyCZVmHWvvBngUeOr3IsgcdbEty&#10;obE9rht0X7sxGLjf8uv4Rvv8Y1pcPjf92uXHjTPm9mZ6fgLFOPFfGX70RR0qcTrEkXxSnQF5hH+n&#10;ZMt5Duog3MccdFXq/+7VNwAAAP//AwBQSwECLQAUAAYACAAAACEAtoM4kv4AAADhAQAAEwAAAAAA&#10;AAAAAAAAAAAAAAAAW0NvbnRlbnRfVHlwZXNdLnhtbFBLAQItABQABgAIAAAAIQA4/SH/1gAAAJQB&#10;AAALAAAAAAAAAAAAAAAAAC8BAABfcmVscy8ucmVsc1BLAQItABQABgAIAAAAIQDGC1nADgIAABwE&#10;AAAOAAAAAAAAAAAAAAAAAC4CAABkcnMvZTJvRG9jLnhtbFBLAQItABQABgAIAAAAIQB7aVLT2gAA&#10;AAMBAAAPAAAAAAAAAAAAAAAAAGgEAABkcnMvZG93bnJldi54bWxQSwUGAAAAAAQABADzAAAAbwUA&#10;AAAA&#10;" filled="f" stroked="f">
              <v:textbox style="mso-fit-shape-to-text:t" inset="0,0,0,15pt">
                <w:txbxContent>
                  <w:p w14:paraId="18F41D04" w14:textId="77777777" w:rsidR="00F56974" w:rsidRPr="00F56974" w:rsidRDefault="00F56974" w:rsidP="00F56974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F56974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D21AF2">
      <w:tab/>
    </w:r>
    <w:r w:rsidR="00D21AF2">
      <w:tab/>
      <w:t xml:space="preserve">Page </w:t>
    </w:r>
    <w:r w:rsidR="00D21AF2" w:rsidRPr="003435D8">
      <w:fldChar w:fldCharType="begin"/>
    </w:r>
    <w:r w:rsidR="00D21AF2" w:rsidRPr="003435D8">
      <w:instrText>PAGE  \* Arabic  \* MERGEFORMAT</w:instrText>
    </w:r>
    <w:r w:rsidR="00D21AF2" w:rsidRPr="003435D8">
      <w:fldChar w:fldCharType="separate"/>
    </w:r>
    <w:r w:rsidR="00A614A5" w:rsidRPr="00A614A5">
      <w:rPr>
        <w:noProof/>
        <w:lang w:val="sv-SE"/>
      </w:rPr>
      <w:t>1</w:t>
    </w:r>
    <w:r w:rsidR="00D21AF2" w:rsidRPr="003435D8">
      <w:fldChar w:fldCharType="end"/>
    </w:r>
    <w:r w:rsidR="00D21AF2">
      <w:t xml:space="preserve"> (</w:t>
    </w:r>
    <w:fldSimple w:instr="NUMPAGES  \* Arabic  \* MERGEFORMAT">
      <w:r w:rsidR="00A614A5" w:rsidRPr="00A614A5">
        <w:rPr>
          <w:noProof/>
          <w:lang w:val="sv-SE"/>
        </w:rPr>
        <w:t>1</w:t>
      </w:r>
    </w:fldSimple>
    <w:r w:rsidR="00D21AF2"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1322ED" w14:textId="77777777" w:rsidR="0055105A" w:rsidRDefault="0055105A" w:rsidP="00D974A9">
      <w:r>
        <w:separator/>
      </w:r>
    </w:p>
  </w:footnote>
  <w:footnote w:type="continuationSeparator" w:id="0">
    <w:p w14:paraId="16794F73" w14:textId="77777777" w:rsidR="0055105A" w:rsidRDefault="0055105A" w:rsidP="00D974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8BBB77" w14:textId="77777777" w:rsidR="005B09EE" w:rsidRDefault="005B09EE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378ED3" w14:textId="77777777" w:rsidR="005B09EE" w:rsidRDefault="005B09EE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EA799A" w14:textId="77777777" w:rsidR="00D21AF2" w:rsidRDefault="00D21AF2" w:rsidP="00EB71A4">
    <w:pPr>
      <w:pStyle w:val="Topptekst"/>
    </w:pPr>
  </w:p>
  <w:p w14:paraId="7847AE08" w14:textId="77777777" w:rsidR="00D21AF2" w:rsidRDefault="00D21AF2" w:rsidP="00EB71A4">
    <w:pPr>
      <w:pStyle w:val="Topptekst"/>
    </w:pPr>
  </w:p>
  <w:p w14:paraId="70EC65BD" w14:textId="77777777" w:rsidR="00D21AF2" w:rsidRPr="009F37A4" w:rsidRDefault="00D21AF2" w:rsidP="009F37A4">
    <w:pPr>
      <w:pStyle w:val="DocumentName"/>
    </w:pPr>
    <w:r w:rsidRPr="00DC2E03">
      <w:rPr>
        <w:noProof/>
        <w:lang w:val="sv-SE" w:eastAsia="sv-SE"/>
      </w:rPr>
      <w:drawing>
        <wp:anchor distT="0" distB="0" distL="114300" distR="114300" simplePos="0" relativeHeight="251658240" behindDoc="1" locked="1" layoutInCell="1" allowOverlap="1" wp14:anchorId="662B811D" wp14:editId="2E051D63">
          <wp:simplePos x="0" y="0"/>
          <wp:positionH relativeFrom="page">
            <wp:posOffset>6480810</wp:posOffset>
          </wp:positionH>
          <wp:positionV relativeFrom="page">
            <wp:posOffset>360045</wp:posOffset>
          </wp:positionV>
          <wp:extent cx="720000" cy="720000"/>
          <wp:effectExtent l="0" t="0" r="4445" b="4445"/>
          <wp:wrapNone/>
          <wp:docPr id="2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_20mm.e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D438E33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DB7CC0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2"/>
    <w:multiLevelType w:val="singleLevel"/>
    <w:tmpl w:val="790E7DC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0BDC47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87A0A0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B64882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E2225FE"/>
    <w:multiLevelType w:val="multilevel"/>
    <w:tmpl w:val="B8C4D27A"/>
    <w:lvl w:ilvl="0">
      <w:start w:val="1"/>
      <w:numFmt w:val="decimal"/>
      <w:pStyle w:val="Overskrift1"/>
      <w:lvlText w:val="%1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5">
      <w:start w:val="1"/>
      <w:numFmt w:val="decimal"/>
      <w:pStyle w:val="Overskrift6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Overskrift7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Overskrift9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294317BE"/>
    <w:multiLevelType w:val="hybridMultilevel"/>
    <w:tmpl w:val="20DCDA4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C77AD"/>
    <w:multiLevelType w:val="hybridMultilevel"/>
    <w:tmpl w:val="4962C854"/>
    <w:lvl w:ilvl="0" w:tplc="ADE4831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 w15:restartNumberingAfterBreak="0">
    <w:nsid w:val="4213F347"/>
    <w:multiLevelType w:val="hybridMultilevel"/>
    <w:tmpl w:val="1938EFA0"/>
    <w:lvl w:ilvl="0" w:tplc="600883F6">
      <w:start w:val="1"/>
      <w:numFmt w:val="decimal"/>
      <w:lvlText w:val="1"/>
      <w:lvlJc w:val="left"/>
      <w:pPr>
        <w:ind w:left="720" w:hanging="360"/>
      </w:pPr>
    </w:lvl>
    <w:lvl w:ilvl="1" w:tplc="14067D40">
      <w:start w:val="1"/>
      <w:numFmt w:val="lowerLetter"/>
      <w:lvlText w:val="%2."/>
      <w:lvlJc w:val="left"/>
      <w:pPr>
        <w:ind w:left="1440" w:hanging="360"/>
      </w:pPr>
    </w:lvl>
    <w:lvl w:ilvl="2" w:tplc="8F9A7F5C">
      <w:start w:val="1"/>
      <w:numFmt w:val="lowerRoman"/>
      <w:lvlText w:val="%3."/>
      <w:lvlJc w:val="right"/>
      <w:pPr>
        <w:ind w:left="2160" w:hanging="180"/>
      </w:pPr>
    </w:lvl>
    <w:lvl w:ilvl="3" w:tplc="808AC418">
      <w:start w:val="1"/>
      <w:numFmt w:val="decimal"/>
      <w:lvlText w:val="%4."/>
      <w:lvlJc w:val="left"/>
      <w:pPr>
        <w:ind w:left="2880" w:hanging="360"/>
      </w:pPr>
    </w:lvl>
    <w:lvl w:ilvl="4" w:tplc="72581476">
      <w:start w:val="1"/>
      <w:numFmt w:val="lowerLetter"/>
      <w:lvlText w:val="%5."/>
      <w:lvlJc w:val="left"/>
      <w:pPr>
        <w:ind w:left="3600" w:hanging="360"/>
      </w:pPr>
    </w:lvl>
    <w:lvl w:ilvl="5" w:tplc="6B6A57E4">
      <w:start w:val="1"/>
      <w:numFmt w:val="lowerRoman"/>
      <w:lvlText w:val="%6."/>
      <w:lvlJc w:val="right"/>
      <w:pPr>
        <w:ind w:left="4320" w:hanging="180"/>
      </w:pPr>
    </w:lvl>
    <w:lvl w:ilvl="6" w:tplc="473E9884">
      <w:start w:val="1"/>
      <w:numFmt w:val="decimal"/>
      <w:lvlText w:val="%7."/>
      <w:lvlJc w:val="left"/>
      <w:pPr>
        <w:ind w:left="5040" w:hanging="360"/>
      </w:pPr>
    </w:lvl>
    <w:lvl w:ilvl="7" w:tplc="8F4AA846">
      <w:start w:val="1"/>
      <w:numFmt w:val="lowerLetter"/>
      <w:lvlText w:val="%8."/>
      <w:lvlJc w:val="left"/>
      <w:pPr>
        <w:ind w:left="5760" w:hanging="360"/>
      </w:pPr>
    </w:lvl>
    <w:lvl w:ilvl="8" w:tplc="343AE4F6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176A98"/>
    <w:multiLevelType w:val="hybridMultilevel"/>
    <w:tmpl w:val="34BA4A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6F37DD"/>
    <w:multiLevelType w:val="multilevel"/>
    <w:tmpl w:val="44AE581E"/>
    <w:lvl w:ilvl="0">
      <w:start w:val="1"/>
      <w:numFmt w:val="decimal"/>
      <w:pStyle w:val="Nummerertliste"/>
      <w:lvlText w:val="%1."/>
      <w:lvlJc w:val="left"/>
      <w:pPr>
        <w:ind w:left="720" w:hanging="363"/>
      </w:pPr>
      <w:rPr>
        <w:rFonts w:hint="default"/>
      </w:rPr>
    </w:lvl>
    <w:lvl w:ilvl="1">
      <w:start w:val="1"/>
      <w:numFmt w:val="lowerLetter"/>
      <w:pStyle w:val="Nummerertliste2"/>
      <w:lvlText w:val="%2."/>
      <w:lvlJc w:val="left"/>
      <w:pPr>
        <w:ind w:left="1440" w:hanging="363"/>
      </w:pPr>
      <w:rPr>
        <w:rFonts w:hint="default"/>
      </w:rPr>
    </w:lvl>
    <w:lvl w:ilvl="2">
      <w:start w:val="1"/>
      <w:numFmt w:val="lowerRoman"/>
      <w:pStyle w:val="Nummerertliste3"/>
      <w:lvlText w:val="%3."/>
      <w:lvlJc w:val="right"/>
      <w:pPr>
        <w:ind w:left="2160" w:hanging="36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3"/>
      </w:pPr>
      <w:rPr>
        <w:rFonts w:hint="default"/>
      </w:rPr>
    </w:lvl>
  </w:abstractNum>
  <w:abstractNum w:abstractNumId="12" w15:restartNumberingAfterBreak="0">
    <w:nsid w:val="5CC820E7"/>
    <w:multiLevelType w:val="multilevel"/>
    <w:tmpl w:val="CF2C460A"/>
    <w:lvl w:ilvl="0">
      <w:start w:val="1"/>
      <w:numFmt w:val="bullet"/>
      <w:pStyle w:val="Punktliste"/>
      <w:lvlText w:val=""/>
      <w:lvlJc w:val="left"/>
      <w:pPr>
        <w:ind w:left="720" w:hanging="363"/>
      </w:pPr>
      <w:rPr>
        <w:rFonts w:ascii="Symbol" w:hAnsi="Symbol" w:hint="default"/>
      </w:rPr>
    </w:lvl>
    <w:lvl w:ilvl="1">
      <w:start w:val="1"/>
      <w:numFmt w:val="bullet"/>
      <w:pStyle w:val="Punktliste2"/>
      <w:lvlText w:val=""/>
      <w:lvlJc w:val="left"/>
      <w:pPr>
        <w:ind w:left="1440" w:hanging="363"/>
      </w:pPr>
      <w:rPr>
        <w:rFonts w:ascii="Symbol" w:hAnsi="Symbol" w:hint="default"/>
      </w:rPr>
    </w:lvl>
    <w:lvl w:ilvl="2">
      <w:start w:val="1"/>
      <w:numFmt w:val="bullet"/>
      <w:pStyle w:val="Punktliste3"/>
      <w:lvlText w:val=""/>
      <w:lvlJc w:val="left"/>
      <w:pPr>
        <w:ind w:left="2160" w:hanging="36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3"/>
      </w:pPr>
      <w:rPr>
        <w:rFonts w:ascii="Wingdings" w:hAnsi="Wingdings" w:hint="default"/>
      </w:rPr>
    </w:lvl>
  </w:abstractNum>
  <w:num w:numId="1" w16cid:durableId="2141259277">
    <w:abstractNumId w:val="5"/>
  </w:num>
  <w:num w:numId="2" w16cid:durableId="114494697">
    <w:abstractNumId w:val="3"/>
  </w:num>
  <w:num w:numId="3" w16cid:durableId="665590478">
    <w:abstractNumId w:val="2"/>
  </w:num>
  <w:num w:numId="4" w16cid:durableId="128285681">
    <w:abstractNumId w:val="4"/>
  </w:num>
  <w:num w:numId="5" w16cid:durableId="1356275895">
    <w:abstractNumId w:val="1"/>
  </w:num>
  <w:num w:numId="6" w16cid:durableId="988558432">
    <w:abstractNumId w:val="0"/>
  </w:num>
  <w:num w:numId="7" w16cid:durableId="2008437106">
    <w:abstractNumId w:val="12"/>
  </w:num>
  <w:num w:numId="8" w16cid:durableId="196249543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25128366">
    <w:abstractNumId w:val="11"/>
  </w:num>
  <w:num w:numId="10" w16cid:durableId="1861551248">
    <w:abstractNumId w:val="6"/>
  </w:num>
  <w:num w:numId="11" w16cid:durableId="1818258929">
    <w:abstractNumId w:val="8"/>
  </w:num>
  <w:num w:numId="12" w16cid:durableId="14503885">
    <w:abstractNumId w:val="6"/>
  </w:num>
  <w:num w:numId="13" w16cid:durableId="1481969323">
    <w:abstractNumId w:val="12"/>
  </w:num>
  <w:num w:numId="14" w16cid:durableId="2011832881">
    <w:abstractNumId w:val="11"/>
  </w:num>
  <w:num w:numId="15" w16cid:durableId="1510833769">
    <w:abstractNumId w:val="10"/>
  </w:num>
  <w:num w:numId="16" w16cid:durableId="1830170337">
    <w:abstractNumId w:val="7"/>
  </w:num>
  <w:num w:numId="17" w16cid:durableId="292101304">
    <w:abstractNumId w:val="9"/>
  </w:num>
  <w:num w:numId="18" w16cid:durableId="2097630758">
    <w:abstractNumId w:val="6"/>
  </w:num>
  <w:num w:numId="19" w16cid:durableId="752356065">
    <w:abstractNumId w:val="6"/>
  </w:num>
  <w:num w:numId="20" w16cid:durableId="1415471445">
    <w:abstractNumId w:val="6"/>
  </w:num>
  <w:num w:numId="21" w16cid:durableId="121120423">
    <w:abstractNumId w:val="6"/>
  </w:num>
  <w:num w:numId="22" w16cid:durableId="653679240">
    <w:abstractNumId w:val="6"/>
  </w:num>
  <w:num w:numId="23" w16cid:durableId="34498730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usan Engvik">
    <w15:presenceInfo w15:providerId="AD" w15:userId="S::susan.engvik_fhm.no#ext#@afonline.onmicrosoft.com::48fbfc69-1363-41d4-8500-77b5cf7bee76"/>
  </w15:person>
  <w15:person w15:author="Gunda Djupvik">
    <w15:presenceInfo w15:providerId="AD" w15:userId="S::gunda.djupvik@afry.com::b39fcc12-264b-4814-9254-e0c146aea38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2347"/>
    <w:rsid w:val="00000CB0"/>
    <w:rsid w:val="000036A8"/>
    <w:rsid w:val="00025E41"/>
    <w:rsid w:val="00034D25"/>
    <w:rsid w:val="00037500"/>
    <w:rsid w:val="00040768"/>
    <w:rsid w:val="00041AA9"/>
    <w:rsid w:val="000454BA"/>
    <w:rsid w:val="000474F5"/>
    <w:rsid w:val="00052C85"/>
    <w:rsid w:val="00057B59"/>
    <w:rsid w:val="00064439"/>
    <w:rsid w:val="00070504"/>
    <w:rsid w:val="00070B73"/>
    <w:rsid w:val="00074A99"/>
    <w:rsid w:val="00081CC8"/>
    <w:rsid w:val="00087D22"/>
    <w:rsid w:val="0009131C"/>
    <w:rsid w:val="00093050"/>
    <w:rsid w:val="00096CC9"/>
    <w:rsid w:val="000A300E"/>
    <w:rsid w:val="000A43FB"/>
    <w:rsid w:val="000A6803"/>
    <w:rsid w:val="000B1120"/>
    <w:rsid w:val="000C5AC4"/>
    <w:rsid w:val="000D29D8"/>
    <w:rsid w:val="000D7FFA"/>
    <w:rsid w:val="000E0A0D"/>
    <w:rsid w:val="000E234C"/>
    <w:rsid w:val="000F4403"/>
    <w:rsid w:val="001038C8"/>
    <w:rsid w:val="001118E9"/>
    <w:rsid w:val="001244A9"/>
    <w:rsid w:val="0012603C"/>
    <w:rsid w:val="00143716"/>
    <w:rsid w:val="00151575"/>
    <w:rsid w:val="001524AF"/>
    <w:rsid w:val="0016225F"/>
    <w:rsid w:val="001701AA"/>
    <w:rsid w:val="001719EC"/>
    <w:rsid w:val="00183E91"/>
    <w:rsid w:val="00185EAC"/>
    <w:rsid w:val="00194A5C"/>
    <w:rsid w:val="001A020D"/>
    <w:rsid w:val="001A15AE"/>
    <w:rsid w:val="001A1A78"/>
    <w:rsid w:val="001A42A8"/>
    <w:rsid w:val="001C036B"/>
    <w:rsid w:val="001C26CB"/>
    <w:rsid w:val="001C376C"/>
    <w:rsid w:val="001C7DA4"/>
    <w:rsid w:val="001E147E"/>
    <w:rsid w:val="001F367D"/>
    <w:rsid w:val="001F5D15"/>
    <w:rsid w:val="00202386"/>
    <w:rsid w:val="002031B5"/>
    <w:rsid w:val="002046C5"/>
    <w:rsid w:val="00206780"/>
    <w:rsid w:val="00212F80"/>
    <w:rsid w:val="002210A8"/>
    <w:rsid w:val="002255A8"/>
    <w:rsid w:val="002277F2"/>
    <w:rsid w:val="002325A7"/>
    <w:rsid w:val="002330F0"/>
    <w:rsid w:val="002377A2"/>
    <w:rsid w:val="00241393"/>
    <w:rsid w:val="0024444E"/>
    <w:rsid w:val="00244D2C"/>
    <w:rsid w:val="00245E9E"/>
    <w:rsid w:val="002508E7"/>
    <w:rsid w:val="00256239"/>
    <w:rsid w:val="00264E15"/>
    <w:rsid w:val="00267383"/>
    <w:rsid w:val="0027068B"/>
    <w:rsid w:val="00276AC0"/>
    <w:rsid w:val="00276E4E"/>
    <w:rsid w:val="00284B09"/>
    <w:rsid w:val="0029185C"/>
    <w:rsid w:val="002A442E"/>
    <w:rsid w:val="002B21A0"/>
    <w:rsid w:val="002B27BE"/>
    <w:rsid w:val="002B396F"/>
    <w:rsid w:val="002B4142"/>
    <w:rsid w:val="002B560F"/>
    <w:rsid w:val="002B6C8F"/>
    <w:rsid w:val="002C5BB7"/>
    <w:rsid w:val="002D5496"/>
    <w:rsid w:val="002D6876"/>
    <w:rsid w:val="002E1D9B"/>
    <w:rsid w:val="002E34D1"/>
    <w:rsid w:val="002E63E2"/>
    <w:rsid w:val="00301493"/>
    <w:rsid w:val="003019C9"/>
    <w:rsid w:val="0031118B"/>
    <w:rsid w:val="00313F43"/>
    <w:rsid w:val="00316230"/>
    <w:rsid w:val="00317DBD"/>
    <w:rsid w:val="003259E6"/>
    <w:rsid w:val="003435D8"/>
    <w:rsid w:val="0035096C"/>
    <w:rsid w:val="00363B0E"/>
    <w:rsid w:val="00384746"/>
    <w:rsid w:val="00386741"/>
    <w:rsid w:val="003A6231"/>
    <w:rsid w:val="003A7886"/>
    <w:rsid w:val="003B00C4"/>
    <w:rsid w:val="003B5B59"/>
    <w:rsid w:val="003C5B35"/>
    <w:rsid w:val="003D1A2E"/>
    <w:rsid w:val="003D1F2C"/>
    <w:rsid w:val="003D3B0D"/>
    <w:rsid w:val="003D59ED"/>
    <w:rsid w:val="003D70C7"/>
    <w:rsid w:val="003F09F7"/>
    <w:rsid w:val="003F720D"/>
    <w:rsid w:val="00401F39"/>
    <w:rsid w:val="00412332"/>
    <w:rsid w:val="00420B81"/>
    <w:rsid w:val="00423914"/>
    <w:rsid w:val="00425D51"/>
    <w:rsid w:val="00426D20"/>
    <w:rsid w:val="0044182F"/>
    <w:rsid w:val="00442C62"/>
    <w:rsid w:val="00444A26"/>
    <w:rsid w:val="0044780A"/>
    <w:rsid w:val="004563A0"/>
    <w:rsid w:val="0046154B"/>
    <w:rsid w:val="0046330C"/>
    <w:rsid w:val="0047586F"/>
    <w:rsid w:val="0047726E"/>
    <w:rsid w:val="0048228A"/>
    <w:rsid w:val="00487D1F"/>
    <w:rsid w:val="00492558"/>
    <w:rsid w:val="004A2DF0"/>
    <w:rsid w:val="004A3755"/>
    <w:rsid w:val="004C6231"/>
    <w:rsid w:val="004D3148"/>
    <w:rsid w:val="004E3A3A"/>
    <w:rsid w:val="004E4CD9"/>
    <w:rsid w:val="004F0BFB"/>
    <w:rsid w:val="004F0CE9"/>
    <w:rsid w:val="00524986"/>
    <w:rsid w:val="0052718A"/>
    <w:rsid w:val="0053263B"/>
    <w:rsid w:val="00537ABE"/>
    <w:rsid w:val="00540B8B"/>
    <w:rsid w:val="00544F3F"/>
    <w:rsid w:val="0054780C"/>
    <w:rsid w:val="0055105A"/>
    <w:rsid w:val="00551A04"/>
    <w:rsid w:val="005540A6"/>
    <w:rsid w:val="00565E51"/>
    <w:rsid w:val="00567D6A"/>
    <w:rsid w:val="00571C43"/>
    <w:rsid w:val="00572347"/>
    <w:rsid w:val="00577FEA"/>
    <w:rsid w:val="005908E7"/>
    <w:rsid w:val="005A047B"/>
    <w:rsid w:val="005A11E2"/>
    <w:rsid w:val="005B09EE"/>
    <w:rsid w:val="005B546B"/>
    <w:rsid w:val="005D5659"/>
    <w:rsid w:val="005D7803"/>
    <w:rsid w:val="005E0A47"/>
    <w:rsid w:val="005E138B"/>
    <w:rsid w:val="005F2F1A"/>
    <w:rsid w:val="005F3BEB"/>
    <w:rsid w:val="005F4778"/>
    <w:rsid w:val="005F4E1D"/>
    <w:rsid w:val="0060587C"/>
    <w:rsid w:val="006224A0"/>
    <w:rsid w:val="00631CFB"/>
    <w:rsid w:val="00644204"/>
    <w:rsid w:val="00653D6F"/>
    <w:rsid w:val="006545D9"/>
    <w:rsid w:val="006639FC"/>
    <w:rsid w:val="00671A94"/>
    <w:rsid w:val="00686123"/>
    <w:rsid w:val="006A3B87"/>
    <w:rsid w:val="006A4851"/>
    <w:rsid w:val="006A6BF8"/>
    <w:rsid w:val="006B130C"/>
    <w:rsid w:val="006C3F17"/>
    <w:rsid w:val="006C7D3E"/>
    <w:rsid w:val="006D181C"/>
    <w:rsid w:val="006D2346"/>
    <w:rsid w:val="006E747C"/>
    <w:rsid w:val="006E761F"/>
    <w:rsid w:val="006F046A"/>
    <w:rsid w:val="006F5414"/>
    <w:rsid w:val="007011E3"/>
    <w:rsid w:val="00703002"/>
    <w:rsid w:val="00710B65"/>
    <w:rsid w:val="00713867"/>
    <w:rsid w:val="00716158"/>
    <w:rsid w:val="007200B1"/>
    <w:rsid w:val="007334B7"/>
    <w:rsid w:val="00737EF9"/>
    <w:rsid w:val="00745D12"/>
    <w:rsid w:val="007539F1"/>
    <w:rsid w:val="00756FC5"/>
    <w:rsid w:val="0076011E"/>
    <w:rsid w:val="00766C61"/>
    <w:rsid w:val="0077449E"/>
    <w:rsid w:val="00790656"/>
    <w:rsid w:val="00793C13"/>
    <w:rsid w:val="00793EC3"/>
    <w:rsid w:val="007A5D35"/>
    <w:rsid w:val="007B0656"/>
    <w:rsid w:val="007B46C7"/>
    <w:rsid w:val="007C69B8"/>
    <w:rsid w:val="007D3A15"/>
    <w:rsid w:val="007D477D"/>
    <w:rsid w:val="007F28A7"/>
    <w:rsid w:val="007F2B7A"/>
    <w:rsid w:val="007F5F97"/>
    <w:rsid w:val="007F68EE"/>
    <w:rsid w:val="00801022"/>
    <w:rsid w:val="00802AA4"/>
    <w:rsid w:val="008511C4"/>
    <w:rsid w:val="00860B63"/>
    <w:rsid w:val="00862197"/>
    <w:rsid w:val="008666A7"/>
    <w:rsid w:val="00867472"/>
    <w:rsid w:val="00873F41"/>
    <w:rsid w:val="00874AC7"/>
    <w:rsid w:val="00880F55"/>
    <w:rsid w:val="00884D18"/>
    <w:rsid w:val="00887B14"/>
    <w:rsid w:val="008942B3"/>
    <w:rsid w:val="00896789"/>
    <w:rsid w:val="008A0758"/>
    <w:rsid w:val="008A0A5B"/>
    <w:rsid w:val="008A123E"/>
    <w:rsid w:val="008B1806"/>
    <w:rsid w:val="008B72F1"/>
    <w:rsid w:val="008C1C4A"/>
    <w:rsid w:val="008C35E9"/>
    <w:rsid w:val="008C68AC"/>
    <w:rsid w:val="008D1EFE"/>
    <w:rsid w:val="008D6951"/>
    <w:rsid w:val="008D6B51"/>
    <w:rsid w:val="008E4624"/>
    <w:rsid w:val="008E7848"/>
    <w:rsid w:val="00901E1B"/>
    <w:rsid w:val="00915821"/>
    <w:rsid w:val="00917308"/>
    <w:rsid w:val="009176C0"/>
    <w:rsid w:val="00920B51"/>
    <w:rsid w:val="00921488"/>
    <w:rsid w:val="00925DA1"/>
    <w:rsid w:val="00934B40"/>
    <w:rsid w:val="0094133C"/>
    <w:rsid w:val="00951892"/>
    <w:rsid w:val="0095570D"/>
    <w:rsid w:val="00957A17"/>
    <w:rsid w:val="0096311C"/>
    <w:rsid w:val="009661E3"/>
    <w:rsid w:val="00967465"/>
    <w:rsid w:val="00976D45"/>
    <w:rsid w:val="0098342A"/>
    <w:rsid w:val="0099014C"/>
    <w:rsid w:val="00990611"/>
    <w:rsid w:val="00995916"/>
    <w:rsid w:val="009A0693"/>
    <w:rsid w:val="009B67CF"/>
    <w:rsid w:val="009C7965"/>
    <w:rsid w:val="009D7B67"/>
    <w:rsid w:val="009E6292"/>
    <w:rsid w:val="009F37A4"/>
    <w:rsid w:val="009F4287"/>
    <w:rsid w:val="00A00902"/>
    <w:rsid w:val="00A01711"/>
    <w:rsid w:val="00A10B49"/>
    <w:rsid w:val="00A21C82"/>
    <w:rsid w:val="00A23099"/>
    <w:rsid w:val="00A26790"/>
    <w:rsid w:val="00A2722E"/>
    <w:rsid w:val="00A330DD"/>
    <w:rsid w:val="00A33A27"/>
    <w:rsid w:val="00A4324F"/>
    <w:rsid w:val="00A573EA"/>
    <w:rsid w:val="00A614A5"/>
    <w:rsid w:val="00A61978"/>
    <w:rsid w:val="00A634CC"/>
    <w:rsid w:val="00A77395"/>
    <w:rsid w:val="00A91088"/>
    <w:rsid w:val="00A923C6"/>
    <w:rsid w:val="00AA52FE"/>
    <w:rsid w:val="00AA5B41"/>
    <w:rsid w:val="00AB21AA"/>
    <w:rsid w:val="00AB3D47"/>
    <w:rsid w:val="00AB5DBC"/>
    <w:rsid w:val="00AC277A"/>
    <w:rsid w:val="00AC2A42"/>
    <w:rsid w:val="00AC770C"/>
    <w:rsid w:val="00AD28D2"/>
    <w:rsid w:val="00AE157D"/>
    <w:rsid w:val="00AE407C"/>
    <w:rsid w:val="00AF535D"/>
    <w:rsid w:val="00AF6992"/>
    <w:rsid w:val="00B00CDA"/>
    <w:rsid w:val="00B16AC6"/>
    <w:rsid w:val="00B31093"/>
    <w:rsid w:val="00B31BF9"/>
    <w:rsid w:val="00B5381F"/>
    <w:rsid w:val="00B5406E"/>
    <w:rsid w:val="00B73A7C"/>
    <w:rsid w:val="00B73BD0"/>
    <w:rsid w:val="00B83886"/>
    <w:rsid w:val="00B90532"/>
    <w:rsid w:val="00BB0FA1"/>
    <w:rsid w:val="00BB5075"/>
    <w:rsid w:val="00BE038B"/>
    <w:rsid w:val="00BF0880"/>
    <w:rsid w:val="00C15C22"/>
    <w:rsid w:val="00C205B1"/>
    <w:rsid w:val="00C23243"/>
    <w:rsid w:val="00C34E8E"/>
    <w:rsid w:val="00C53F3E"/>
    <w:rsid w:val="00C71E98"/>
    <w:rsid w:val="00C82116"/>
    <w:rsid w:val="00C95B13"/>
    <w:rsid w:val="00C97548"/>
    <w:rsid w:val="00C97592"/>
    <w:rsid w:val="00CA195E"/>
    <w:rsid w:val="00CA21E5"/>
    <w:rsid w:val="00CA38E1"/>
    <w:rsid w:val="00CA3D48"/>
    <w:rsid w:val="00CA5AE9"/>
    <w:rsid w:val="00CC0479"/>
    <w:rsid w:val="00CC1DD6"/>
    <w:rsid w:val="00CD1609"/>
    <w:rsid w:val="00CD3935"/>
    <w:rsid w:val="00CD75CC"/>
    <w:rsid w:val="00CE0925"/>
    <w:rsid w:val="00CE0A89"/>
    <w:rsid w:val="00CE2D09"/>
    <w:rsid w:val="00CF7BFC"/>
    <w:rsid w:val="00D077C1"/>
    <w:rsid w:val="00D077FC"/>
    <w:rsid w:val="00D10E35"/>
    <w:rsid w:val="00D14822"/>
    <w:rsid w:val="00D21AF2"/>
    <w:rsid w:val="00D2480D"/>
    <w:rsid w:val="00D321A9"/>
    <w:rsid w:val="00D42A99"/>
    <w:rsid w:val="00D4638B"/>
    <w:rsid w:val="00D5468D"/>
    <w:rsid w:val="00D57537"/>
    <w:rsid w:val="00D66D4C"/>
    <w:rsid w:val="00D819C7"/>
    <w:rsid w:val="00D94B63"/>
    <w:rsid w:val="00D955A6"/>
    <w:rsid w:val="00D974A9"/>
    <w:rsid w:val="00DB431E"/>
    <w:rsid w:val="00DC1248"/>
    <w:rsid w:val="00DC251D"/>
    <w:rsid w:val="00DC2E03"/>
    <w:rsid w:val="00DC6B6D"/>
    <w:rsid w:val="00DD65F9"/>
    <w:rsid w:val="00DE404B"/>
    <w:rsid w:val="00DE4F4A"/>
    <w:rsid w:val="00DE6C5D"/>
    <w:rsid w:val="00DF1016"/>
    <w:rsid w:val="00E0657D"/>
    <w:rsid w:val="00E06B83"/>
    <w:rsid w:val="00E200C8"/>
    <w:rsid w:val="00E32E45"/>
    <w:rsid w:val="00E405AF"/>
    <w:rsid w:val="00E416F0"/>
    <w:rsid w:val="00E53C3B"/>
    <w:rsid w:val="00E57AD1"/>
    <w:rsid w:val="00E61AA5"/>
    <w:rsid w:val="00E63BD9"/>
    <w:rsid w:val="00E6417B"/>
    <w:rsid w:val="00E64DF1"/>
    <w:rsid w:val="00E75F66"/>
    <w:rsid w:val="00E81EA4"/>
    <w:rsid w:val="00E86034"/>
    <w:rsid w:val="00E911A0"/>
    <w:rsid w:val="00E950DC"/>
    <w:rsid w:val="00E95B73"/>
    <w:rsid w:val="00E960C3"/>
    <w:rsid w:val="00EA67C5"/>
    <w:rsid w:val="00EB71A4"/>
    <w:rsid w:val="00ED1A5B"/>
    <w:rsid w:val="00ED256B"/>
    <w:rsid w:val="00ED2CBE"/>
    <w:rsid w:val="00ED5694"/>
    <w:rsid w:val="00EE238A"/>
    <w:rsid w:val="00EE6F94"/>
    <w:rsid w:val="00EE7CB3"/>
    <w:rsid w:val="00F04FF7"/>
    <w:rsid w:val="00F161BE"/>
    <w:rsid w:val="00F2355B"/>
    <w:rsid w:val="00F31F51"/>
    <w:rsid w:val="00F42DAA"/>
    <w:rsid w:val="00F43008"/>
    <w:rsid w:val="00F47696"/>
    <w:rsid w:val="00F502CC"/>
    <w:rsid w:val="00F54EE9"/>
    <w:rsid w:val="00F56974"/>
    <w:rsid w:val="00F63409"/>
    <w:rsid w:val="00F667F2"/>
    <w:rsid w:val="00F722DD"/>
    <w:rsid w:val="00F92130"/>
    <w:rsid w:val="00F97764"/>
    <w:rsid w:val="00FA5665"/>
    <w:rsid w:val="00FD104F"/>
    <w:rsid w:val="00FF4577"/>
    <w:rsid w:val="098CE7E9"/>
    <w:rsid w:val="0A40EA83"/>
    <w:rsid w:val="0E657F35"/>
    <w:rsid w:val="118957E6"/>
    <w:rsid w:val="11974B2C"/>
    <w:rsid w:val="11DAA695"/>
    <w:rsid w:val="1536E774"/>
    <w:rsid w:val="155AEB10"/>
    <w:rsid w:val="1689214D"/>
    <w:rsid w:val="19B5BBBF"/>
    <w:rsid w:val="1B0E07BC"/>
    <w:rsid w:val="1FDFF91A"/>
    <w:rsid w:val="248CCBB1"/>
    <w:rsid w:val="267B32AA"/>
    <w:rsid w:val="2BDF7248"/>
    <w:rsid w:val="3270D4B2"/>
    <w:rsid w:val="330A5D97"/>
    <w:rsid w:val="3664D322"/>
    <w:rsid w:val="372AF30D"/>
    <w:rsid w:val="3D044772"/>
    <w:rsid w:val="41ABABE0"/>
    <w:rsid w:val="41F0D2C8"/>
    <w:rsid w:val="42DC6FAF"/>
    <w:rsid w:val="43D20EF8"/>
    <w:rsid w:val="4458629F"/>
    <w:rsid w:val="4626585F"/>
    <w:rsid w:val="4A6A3CD4"/>
    <w:rsid w:val="521B9F13"/>
    <w:rsid w:val="5FFDADE9"/>
    <w:rsid w:val="6195B58F"/>
    <w:rsid w:val="65207104"/>
    <w:rsid w:val="68C04B02"/>
    <w:rsid w:val="6907C526"/>
    <w:rsid w:val="6A0C39FB"/>
    <w:rsid w:val="6E711E7E"/>
    <w:rsid w:val="73BA8474"/>
    <w:rsid w:val="74C78FA0"/>
    <w:rsid w:val="759D2BAF"/>
    <w:rsid w:val="76568639"/>
    <w:rsid w:val="79D4966B"/>
    <w:rsid w:val="7BCF1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7AD7B4"/>
  <w15:chartTrackingRefBased/>
  <w15:docId w15:val="{7090CF77-F2A6-4206-9B49-4E2777815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18"/>
        <w:szCs w:val="18"/>
        <w:lang w:val="en-GB" w:eastAsia="zh-CN" w:bidi="ar-SA"/>
        <w14:ligatures w14:val="standardContextual"/>
      </w:rPr>
    </w:rPrDefault>
    <w:pPrDefault>
      <w:pPr>
        <w:spacing w:after="160" w:line="288" w:lineRule="auto"/>
      </w:pPr>
    </w:pPrDefault>
  </w:docDefaults>
  <w:latentStyles w:defLockedState="0" w:defUIPriority="99" w:defSemiHidden="0" w:defUnhideWhenUsed="0" w:defQFormat="0" w:count="376">
    <w:lsdException w:name="Normal" w:uiPriority="6" w:qFormat="1"/>
    <w:lsdException w:name="heading 1" w:uiPriority="0" w:qFormat="1"/>
    <w:lsdException w:name="heading 2" w:uiPriority="4" w:qFormat="1"/>
    <w:lsdException w:name="heading 3" w:uiPriority="4" w:qFormat="1"/>
    <w:lsdException w:name="heading 4" w:uiPriority="4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8" w:unhideWhenUsed="1"/>
    <w:lsdException w:name="foot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uiPriority="7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7" w:unhideWhenUsed="1" w:qFormat="1"/>
    <w:lsdException w:name="List Number" w:uiPriority="7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7" w:unhideWhenUsed="1"/>
    <w:lsdException w:name="List Bullet 3" w:uiPriority="7" w:unhideWhenUsed="1"/>
    <w:lsdException w:name="List Bullet 4" w:semiHidden="1" w:unhideWhenUsed="1"/>
    <w:lsdException w:name="List Bullet 5" w:semiHidden="1" w:unhideWhenUsed="1"/>
    <w:lsdException w:name="List Number 2" w:uiPriority="7" w:unhideWhenUsed="1"/>
    <w:lsdException w:name="List Number 3" w:uiPriority="7" w:unhideWhenUsed="1"/>
    <w:lsdException w:name="List Number 4" w:semiHidden="1" w:unhideWhenUsed="1"/>
    <w:lsdException w:name="List Number 5" w:semiHidden="1" w:unhideWhenUsed="1"/>
    <w:lsdException w:name="Title" w:uiPriority="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6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3" w:qFormat="1"/>
    <w:lsdException w:name="Salutation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2347"/>
    <w:pPr>
      <w:spacing w:after="0" w:line="240" w:lineRule="auto"/>
    </w:pPr>
    <w:rPr>
      <w:rFonts w:eastAsiaTheme="minorHAnsi"/>
      <w:kern w:val="0"/>
      <w:sz w:val="24"/>
      <w:szCs w:val="24"/>
      <w:lang w:val="nb-NO" w:eastAsia="en-US"/>
      <w14:ligatures w14:val="none"/>
    </w:rPr>
  </w:style>
  <w:style w:type="paragraph" w:styleId="Overskrift1">
    <w:name w:val="heading 1"/>
    <w:basedOn w:val="Normal"/>
    <w:next w:val="Normal"/>
    <w:link w:val="Overskrift1Tegn"/>
    <w:qFormat/>
    <w:rsid w:val="00AE407C"/>
    <w:pPr>
      <w:keepNext/>
      <w:keepLines/>
      <w:numPr>
        <w:numId w:val="12"/>
      </w:numPr>
      <w:spacing w:before="240" w:after="80"/>
      <w:outlineLvl w:val="0"/>
    </w:pPr>
    <w:rPr>
      <w:rFonts w:asciiTheme="majorHAnsi" w:eastAsiaTheme="majorEastAsia" w:hAnsiTheme="majorHAnsi" w:cstheme="majorBidi"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4"/>
    <w:qFormat/>
    <w:rsid w:val="00AE407C"/>
    <w:pPr>
      <w:keepNext/>
      <w:keepLines/>
      <w:numPr>
        <w:ilvl w:val="1"/>
        <w:numId w:val="12"/>
      </w:numPr>
      <w:spacing w:before="240" w:after="80"/>
      <w:outlineLvl w:val="1"/>
    </w:pPr>
    <w:rPr>
      <w:rFonts w:asciiTheme="majorHAnsi" w:eastAsiaTheme="majorEastAsia" w:hAnsiTheme="majorHAnsi" w:cstheme="majorBidi"/>
      <w:szCs w:val="26"/>
    </w:rPr>
  </w:style>
  <w:style w:type="paragraph" w:styleId="Overskrift3">
    <w:name w:val="heading 3"/>
    <w:basedOn w:val="Normal"/>
    <w:next w:val="Normal"/>
    <w:link w:val="Overskrift3Tegn"/>
    <w:uiPriority w:val="4"/>
    <w:qFormat/>
    <w:rsid w:val="00AE407C"/>
    <w:pPr>
      <w:keepNext/>
      <w:keepLines/>
      <w:numPr>
        <w:ilvl w:val="2"/>
        <w:numId w:val="12"/>
      </w:numPr>
      <w:spacing w:before="240" w:after="80"/>
      <w:outlineLvl w:val="2"/>
    </w:pPr>
    <w:rPr>
      <w:rFonts w:asciiTheme="majorHAnsi" w:eastAsiaTheme="majorEastAsia" w:hAnsiTheme="majorHAnsi" w:cstheme="majorBidi"/>
      <w:sz w:val="20"/>
    </w:rPr>
  </w:style>
  <w:style w:type="paragraph" w:styleId="Overskrift4">
    <w:name w:val="heading 4"/>
    <w:basedOn w:val="Normal"/>
    <w:next w:val="Normal"/>
    <w:link w:val="Overskrift4Tegn"/>
    <w:uiPriority w:val="4"/>
    <w:qFormat/>
    <w:rsid w:val="00AE407C"/>
    <w:pPr>
      <w:keepNext/>
      <w:keepLines/>
      <w:numPr>
        <w:ilvl w:val="3"/>
        <w:numId w:val="12"/>
      </w:numPr>
      <w:spacing w:before="240" w:after="80"/>
      <w:outlineLvl w:val="3"/>
    </w:pPr>
    <w:rPr>
      <w:rFonts w:asciiTheme="majorHAnsi" w:eastAsiaTheme="majorEastAsia" w:hAnsiTheme="majorHAnsi" w:cstheme="majorBidi"/>
      <w:iCs/>
    </w:rPr>
  </w:style>
  <w:style w:type="paragraph" w:styleId="Overskrift5">
    <w:name w:val="heading 5"/>
    <w:basedOn w:val="Normal"/>
    <w:next w:val="Normal"/>
    <w:link w:val="Overskrift5Tegn"/>
    <w:uiPriority w:val="9"/>
    <w:semiHidden/>
    <w:rsid w:val="001C7DA4"/>
    <w:pPr>
      <w:keepNext/>
      <w:keepLines/>
      <w:numPr>
        <w:ilvl w:val="4"/>
        <w:numId w:val="12"/>
      </w:numPr>
      <w:spacing w:before="4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semiHidden/>
    <w:rsid w:val="001C7DA4"/>
    <w:pPr>
      <w:keepNext/>
      <w:keepLines/>
      <w:numPr>
        <w:ilvl w:val="5"/>
        <w:numId w:val="12"/>
      </w:numPr>
      <w:spacing w:before="4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semiHidden/>
    <w:rsid w:val="001C7DA4"/>
    <w:pPr>
      <w:keepNext/>
      <w:keepLines/>
      <w:numPr>
        <w:ilvl w:val="6"/>
        <w:numId w:val="12"/>
      </w:numPr>
      <w:spacing w:before="40"/>
      <w:outlineLvl w:val="6"/>
    </w:pPr>
    <w:rPr>
      <w:rFonts w:asciiTheme="majorHAnsi" w:eastAsiaTheme="majorEastAsia" w:hAnsiTheme="majorHAnsi" w:cstheme="majorBidi"/>
      <w:iCs/>
    </w:rPr>
  </w:style>
  <w:style w:type="paragraph" w:styleId="Overskrift8">
    <w:name w:val="heading 8"/>
    <w:basedOn w:val="Normal"/>
    <w:next w:val="Normal"/>
    <w:link w:val="Overskrift8Tegn"/>
    <w:uiPriority w:val="9"/>
    <w:semiHidden/>
    <w:rsid w:val="001C7DA4"/>
    <w:pPr>
      <w:keepNext/>
      <w:keepLines/>
      <w:numPr>
        <w:ilvl w:val="7"/>
        <w:numId w:val="12"/>
      </w:numPr>
      <w:spacing w:before="40"/>
      <w:outlineLvl w:val="7"/>
    </w:pPr>
    <w:rPr>
      <w:rFonts w:asciiTheme="majorHAnsi" w:eastAsiaTheme="majorEastAsia" w:hAnsiTheme="majorHAnsi" w:cstheme="majorBidi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rsid w:val="001C7DA4"/>
    <w:pPr>
      <w:keepNext/>
      <w:keepLines/>
      <w:numPr>
        <w:ilvl w:val="8"/>
        <w:numId w:val="12"/>
      </w:numPr>
      <w:spacing w:before="40"/>
      <w:outlineLvl w:val="8"/>
    </w:pPr>
    <w:rPr>
      <w:rFonts w:asciiTheme="majorHAnsi" w:eastAsiaTheme="majorEastAsia" w:hAnsiTheme="majorHAnsi" w:cstheme="majorBidi"/>
      <w:iCs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59"/>
    <w:rsid w:val="00E64D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o">
    <w:name w:val="Date"/>
    <w:basedOn w:val="Normal"/>
    <w:next w:val="Normal"/>
    <w:link w:val="DatoTegn"/>
    <w:uiPriority w:val="99"/>
    <w:rsid w:val="00244D2C"/>
    <w:pPr>
      <w:spacing w:line="200" w:lineRule="atLeast"/>
    </w:pPr>
    <w:rPr>
      <w:rFonts w:asciiTheme="majorHAnsi" w:hAnsiTheme="majorHAnsi"/>
      <w:sz w:val="12"/>
    </w:rPr>
  </w:style>
  <w:style w:type="paragraph" w:styleId="Punktliste">
    <w:name w:val="List Bullet"/>
    <w:basedOn w:val="Normal"/>
    <w:uiPriority w:val="7"/>
    <w:qFormat/>
    <w:rsid w:val="00D14822"/>
    <w:pPr>
      <w:numPr>
        <w:numId w:val="7"/>
      </w:numPr>
      <w:spacing w:after="80"/>
    </w:pPr>
  </w:style>
  <w:style w:type="paragraph" w:styleId="Punktliste2">
    <w:name w:val="List Bullet 2"/>
    <w:basedOn w:val="Normal"/>
    <w:uiPriority w:val="7"/>
    <w:rsid w:val="00D14822"/>
    <w:pPr>
      <w:numPr>
        <w:ilvl w:val="1"/>
        <w:numId w:val="7"/>
      </w:numPr>
      <w:spacing w:after="60"/>
    </w:pPr>
  </w:style>
  <w:style w:type="paragraph" w:styleId="Punktliste3">
    <w:name w:val="List Bullet 3"/>
    <w:basedOn w:val="Normal"/>
    <w:uiPriority w:val="7"/>
    <w:rsid w:val="00D14822"/>
    <w:pPr>
      <w:numPr>
        <w:ilvl w:val="2"/>
        <w:numId w:val="7"/>
      </w:numPr>
      <w:spacing w:after="40"/>
    </w:pPr>
  </w:style>
  <w:style w:type="paragraph" w:styleId="Listeavsnitt">
    <w:name w:val="List Paragraph"/>
    <w:basedOn w:val="Normal"/>
    <w:uiPriority w:val="34"/>
    <w:qFormat/>
    <w:rsid w:val="00C23243"/>
    <w:pPr>
      <w:ind w:left="720"/>
      <w:contextualSpacing/>
    </w:pPr>
  </w:style>
  <w:style w:type="paragraph" w:styleId="Nummerertliste">
    <w:name w:val="List Number"/>
    <w:basedOn w:val="Normal"/>
    <w:uiPriority w:val="7"/>
    <w:qFormat/>
    <w:rsid w:val="00AC770C"/>
    <w:pPr>
      <w:numPr>
        <w:numId w:val="14"/>
      </w:numPr>
      <w:spacing w:after="80"/>
    </w:pPr>
  </w:style>
  <w:style w:type="paragraph" w:styleId="Nummerertliste2">
    <w:name w:val="List Number 2"/>
    <w:basedOn w:val="Normal"/>
    <w:uiPriority w:val="7"/>
    <w:rsid w:val="00AC770C"/>
    <w:pPr>
      <w:numPr>
        <w:ilvl w:val="1"/>
        <w:numId w:val="14"/>
      </w:numPr>
      <w:spacing w:after="60"/>
    </w:pPr>
  </w:style>
  <w:style w:type="paragraph" w:styleId="Nummerertliste3">
    <w:name w:val="List Number 3"/>
    <w:basedOn w:val="Normal"/>
    <w:uiPriority w:val="7"/>
    <w:rsid w:val="00AC770C"/>
    <w:pPr>
      <w:numPr>
        <w:ilvl w:val="2"/>
        <w:numId w:val="14"/>
      </w:numPr>
      <w:spacing w:after="40"/>
    </w:pPr>
  </w:style>
  <w:style w:type="paragraph" w:styleId="Topptekst">
    <w:name w:val="header"/>
    <w:basedOn w:val="Ingenmellomrom"/>
    <w:link w:val="TopptekstTegn"/>
    <w:uiPriority w:val="11"/>
    <w:rsid w:val="00EB71A4"/>
  </w:style>
  <w:style w:type="character" w:customStyle="1" w:styleId="TopptekstTegn">
    <w:name w:val="Topptekst Tegn"/>
    <w:basedOn w:val="Standardskriftforavsnitt"/>
    <w:link w:val="Topptekst"/>
    <w:uiPriority w:val="11"/>
    <w:rsid w:val="00EB71A4"/>
  </w:style>
  <w:style w:type="paragraph" w:styleId="Bunntekst">
    <w:name w:val="footer"/>
    <w:basedOn w:val="Normal"/>
    <w:link w:val="BunntekstTegn"/>
    <w:uiPriority w:val="99"/>
    <w:rsid w:val="003435D8"/>
    <w:pPr>
      <w:tabs>
        <w:tab w:val="center" w:pos="3686"/>
        <w:tab w:val="right" w:pos="7936"/>
      </w:tabs>
      <w:spacing w:line="170" w:lineRule="exact"/>
    </w:pPr>
    <w:rPr>
      <w:rFonts w:asciiTheme="majorHAnsi" w:hAnsiTheme="majorHAnsi"/>
      <w:sz w:val="13"/>
    </w:rPr>
  </w:style>
  <w:style w:type="character" w:customStyle="1" w:styleId="BunntekstTegn">
    <w:name w:val="Bunntekst Tegn"/>
    <w:basedOn w:val="Standardskriftforavsnitt"/>
    <w:link w:val="Bunntekst"/>
    <w:uiPriority w:val="99"/>
    <w:rsid w:val="003435D8"/>
    <w:rPr>
      <w:rFonts w:asciiTheme="majorHAnsi" w:hAnsiTheme="majorHAnsi"/>
      <w:sz w:val="13"/>
    </w:rPr>
  </w:style>
  <w:style w:type="character" w:customStyle="1" w:styleId="DatoTegn">
    <w:name w:val="Dato Tegn"/>
    <w:basedOn w:val="Standardskriftforavsnitt"/>
    <w:link w:val="Dato"/>
    <w:uiPriority w:val="99"/>
    <w:rsid w:val="00244D2C"/>
    <w:rPr>
      <w:rFonts w:asciiTheme="majorHAnsi" w:hAnsiTheme="majorHAnsi"/>
      <w:sz w:val="12"/>
    </w:rPr>
  </w:style>
  <w:style w:type="character" w:customStyle="1" w:styleId="Overskrift1Tegn">
    <w:name w:val="Overskrift 1 Tegn"/>
    <w:basedOn w:val="Standardskriftforavsnitt"/>
    <w:link w:val="Overskrift1"/>
    <w:uiPriority w:val="4"/>
    <w:rsid w:val="00AE407C"/>
    <w:rPr>
      <w:rFonts w:asciiTheme="majorHAnsi" w:eastAsiaTheme="majorEastAsia" w:hAnsiTheme="majorHAnsi" w:cstheme="majorBidi"/>
      <w:sz w:val="28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4"/>
    <w:rsid w:val="00AE407C"/>
    <w:rPr>
      <w:rFonts w:asciiTheme="majorHAnsi" w:eastAsiaTheme="majorEastAsia" w:hAnsiTheme="majorHAnsi" w:cstheme="majorBidi"/>
      <w:sz w:val="24"/>
      <w:szCs w:val="26"/>
    </w:rPr>
  </w:style>
  <w:style w:type="paragraph" w:customStyle="1" w:styleId="Subject">
    <w:name w:val="Subject"/>
    <w:basedOn w:val="Normal"/>
    <w:next w:val="Normal"/>
    <w:qFormat/>
    <w:rsid w:val="00F161BE"/>
    <w:pPr>
      <w:spacing w:before="240" w:after="240"/>
    </w:pPr>
    <w:rPr>
      <w:rFonts w:asciiTheme="majorHAnsi" w:eastAsia="Arial" w:hAnsiTheme="majorHAnsi" w:cs="Arial"/>
      <w:sz w:val="28"/>
      <w:szCs w:val="13"/>
      <w:lang w:eastAsia="sv-SE"/>
    </w:rPr>
  </w:style>
  <w:style w:type="character" w:styleId="Sidetall">
    <w:name w:val="page number"/>
    <w:basedOn w:val="Standardskriftforavsnitt"/>
    <w:uiPriority w:val="99"/>
    <w:unhideWhenUsed/>
    <w:rsid w:val="00A26790"/>
    <w:rPr>
      <w:rFonts w:asciiTheme="majorHAnsi" w:hAnsiTheme="majorHAnsi"/>
      <w:sz w:val="16"/>
    </w:rPr>
  </w:style>
  <w:style w:type="character" w:customStyle="1" w:styleId="Overskrift3Tegn">
    <w:name w:val="Overskrift 3 Tegn"/>
    <w:basedOn w:val="Standardskriftforavsnitt"/>
    <w:link w:val="Overskrift3"/>
    <w:uiPriority w:val="4"/>
    <w:rsid w:val="00AE407C"/>
    <w:rPr>
      <w:rFonts w:asciiTheme="majorHAnsi" w:eastAsiaTheme="majorEastAsia" w:hAnsiTheme="majorHAnsi" w:cstheme="majorBidi"/>
      <w:sz w:val="20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4"/>
    <w:rsid w:val="00AE407C"/>
    <w:rPr>
      <w:rFonts w:asciiTheme="majorHAnsi" w:eastAsiaTheme="majorEastAsia" w:hAnsiTheme="majorHAnsi" w:cstheme="majorBidi"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2508E7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2508E7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2508E7"/>
    <w:rPr>
      <w:rFonts w:asciiTheme="majorHAnsi" w:eastAsiaTheme="majorEastAsia" w:hAnsiTheme="majorHAnsi" w:cstheme="majorBidi"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2508E7"/>
    <w:rPr>
      <w:rFonts w:asciiTheme="majorHAnsi" w:eastAsiaTheme="majorEastAsia" w:hAnsiTheme="majorHAnsi" w:cstheme="majorBidi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2508E7"/>
    <w:rPr>
      <w:rFonts w:asciiTheme="majorHAnsi" w:eastAsiaTheme="majorEastAsia" w:hAnsiTheme="majorHAnsi" w:cstheme="majorBidi"/>
      <w:iCs/>
      <w:szCs w:val="21"/>
    </w:rPr>
  </w:style>
  <w:style w:type="paragraph" w:customStyle="1" w:styleId="Title1">
    <w:name w:val="Title 1"/>
    <w:basedOn w:val="Overskrift1"/>
    <w:next w:val="Normal"/>
    <w:link w:val="Title1Char"/>
    <w:uiPriority w:val="9"/>
    <w:qFormat/>
    <w:rsid w:val="00D4638B"/>
    <w:pPr>
      <w:numPr>
        <w:numId w:val="0"/>
      </w:numPr>
    </w:pPr>
  </w:style>
  <w:style w:type="paragraph" w:customStyle="1" w:styleId="Title2">
    <w:name w:val="Title 2"/>
    <w:basedOn w:val="Overskrift2"/>
    <w:next w:val="Normal"/>
    <w:link w:val="Title2Char"/>
    <w:uiPriority w:val="9"/>
    <w:qFormat/>
    <w:rsid w:val="00D4638B"/>
    <w:pPr>
      <w:numPr>
        <w:ilvl w:val="0"/>
        <w:numId w:val="0"/>
      </w:numPr>
    </w:pPr>
  </w:style>
  <w:style w:type="paragraph" w:customStyle="1" w:styleId="Title3">
    <w:name w:val="Title 3"/>
    <w:basedOn w:val="Overskrift3"/>
    <w:next w:val="Normal"/>
    <w:link w:val="Title3Char"/>
    <w:uiPriority w:val="9"/>
    <w:qFormat/>
    <w:rsid w:val="00D4638B"/>
    <w:pPr>
      <w:numPr>
        <w:ilvl w:val="0"/>
        <w:numId w:val="0"/>
      </w:numPr>
    </w:pPr>
  </w:style>
  <w:style w:type="paragraph" w:customStyle="1" w:styleId="DocumentName">
    <w:name w:val="DocumentName"/>
    <w:next w:val="Normal"/>
    <w:uiPriority w:val="8"/>
    <w:rsid w:val="001038C8"/>
    <w:pPr>
      <w:spacing w:after="0"/>
    </w:pPr>
    <w:rPr>
      <w:rFonts w:asciiTheme="majorHAnsi" w:hAnsiTheme="majorHAnsi"/>
      <w:sz w:val="32"/>
      <w:szCs w:val="40"/>
    </w:rPr>
  </w:style>
  <w:style w:type="paragraph" w:styleId="Overskriftforinnholdsfortegnelse">
    <w:name w:val="TOC Heading"/>
    <w:basedOn w:val="Overskrift1"/>
    <w:next w:val="Normal"/>
    <w:uiPriority w:val="39"/>
    <w:unhideWhenUsed/>
    <w:rsid w:val="00B31093"/>
    <w:pPr>
      <w:keepNext w:val="0"/>
      <w:keepLines w:val="0"/>
      <w:numPr>
        <w:numId w:val="0"/>
      </w:numPr>
      <w:spacing w:after="0" w:line="288" w:lineRule="auto"/>
      <w:outlineLvl w:val="9"/>
    </w:pPr>
    <w:rPr>
      <w:sz w:val="24"/>
    </w:rPr>
  </w:style>
  <w:style w:type="paragraph" w:styleId="INNH1">
    <w:name w:val="toc 1"/>
    <w:basedOn w:val="Normal"/>
    <w:next w:val="Normal"/>
    <w:uiPriority w:val="39"/>
    <w:rsid w:val="005E138B"/>
    <w:pPr>
      <w:tabs>
        <w:tab w:val="left" w:pos="397"/>
        <w:tab w:val="right" w:leader="dot" w:pos="7938"/>
      </w:tabs>
      <w:spacing w:before="200" w:after="60"/>
      <w:ind w:left="397" w:hanging="397"/>
    </w:pPr>
    <w:rPr>
      <w:rFonts w:asciiTheme="majorHAnsi" w:hAnsiTheme="majorHAnsi"/>
    </w:rPr>
  </w:style>
  <w:style w:type="paragraph" w:styleId="INNH2">
    <w:name w:val="toc 2"/>
    <w:basedOn w:val="Normal"/>
    <w:next w:val="Normal"/>
    <w:uiPriority w:val="39"/>
    <w:rsid w:val="005E138B"/>
    <w:pPr>
      <w:tabs>
        <w:tab w:val="left" w:pos="992"/>
        <w:tab w:val="right" w:leader="dot" w:pos="7938"/>
      </w:tabs>
      <w:spacing w:after="60"/>
      <w:ind w:left="1021" w:hanging="624"/>
    </w:pPr>
    <w:rPr>
      <w:rFonts w:asciiTheme="majorHAnsi" w:hAnsiTheme="majorHAnsi"/>
    </w:rPr>
  </w:style>
  <w:style w:type="paragraph" w:styleId="INNH3">
    <w:name w:val="toc 3"/>
    <w:basedOn w:val="Normal"/>
    <w:next w:val="Normal"/>
    <w:uiPriority w:val="39"/>
    <w:rsid w:val="005E138B"/>
    <w:pPr>
      <w:tabs>
        <w:tab w:val="left" w:pos="1843"/>
        <w:tab w:val="right" w:leader="dot" w:pos="7938"/>
      </w:tabs>
      <w:spacing w:after="60"/>
      <w:ind w:left="1843" w:hanging="851"/>
    </w:pPr>
    <w:rPr>
      <w:rFonts w:asciiTheme="majorHAnsi" w:hAnsiTheme="majorHAnsi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8B1806"/>
    <w:rPr>
      <w:rFonts w:ascii="Segoe UI" w:hAnsi="Segoe UI" w:cs="Segoe UI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8B1806"/>
    <w:rPr>
      <w:rFonts w:ascii="Segoe UI" w:hAnsi="Segoe UI" w:cs="Segoe UI"/>
      <w:sz w:val="18"/>
      <w:szCs w:val="18"/>
    </w:rPr>
  </w:style>
  <w:style w:type="paragraph" w:customStyle="1" w:styleId="Label">
    <w:name w:val="Label"/>
    <w:basedOn w:val="Normal"/>
    <w:next w:val="Normal"/>
    <w:uiPriority w:val="8"/>
    <w:rsid w:val="00AF535D"/>
    <w:rPr>
      <w:rFonts w:asciiTheme="majorHAnsi" w:eastAsia="Arial" w:hAnsiTheme="majorHAnsi" w:cs="Mangal"/>
      <w:sz w:val="13"/>
      <w:lang w:eastAsia="sv-SE"/>
    </w:rPr>
  </w:style>
  <w:style w:type="character" w:customStyle="1" w:styleId="VERSALER">
    <w:name w:val="VERSALER"/>
    <w:basedOn w:val="Standardskriftforavsnitt"/>
    <w:uiPriority w:val="99"/>
    <w:semiHidden/>
    <w:rsid w:val="00920B51"/>
    <w:rPr>
      <w:caps/>
    </w:rPr>
  </w:style>
  <w:style w:type="paragraph" w:styleId="Ingenmellomrom">
    <w:name w:val="No Spacing"/>
    <w:qFormat/>
    <w:rsid w:val="00244D2C"/>
    <w:pPr>
      <w:spacing w:after="0"/>
    </w:pPr>
  </w:style>
  <w:style w:type="paragraph" w:styleId="Konvoluttadresse">
    <w:name w:val="envelope address"/>
    <w:basedOn w:val="Normal"/>
    <w:uiPriority w:val="8"/>
    <w:rsid w:val="006545D9"/>
    <w:rPr>
      <w:rFonts w:asciiTheme="majorHAnsi" w:hAnsiTheme="majorHAnsi"/>
    </w:rPr>
  </w:style>
  <w:style w:type="paragraph" w:customStyle="1" w:styleId="FLetterpage1">
    <w:name w:val="ÅF Letter (page 1)"/>
    <w:semiHidden/>
    <w:rsid w:val="003111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v-SE" w:eastAsia="sv-SE"/>
    </w:rPr>
  </w:style>
  <w:style w:type="character" w:styleId="Hyperkobling">
    <w:name w:val="Hyperlink"/>
    <w:basedOn w:val="Standardskriftforavsnitt"/>
    <w:uiPriority w:val="99"/>
    <w:semiHidden/>
    <w:rsid w:val="008942B3"/>
    <w:rPr>
      <w:color w:val="7E7E7E" w:themeColor="hyperlink"/>
      <w:u w:val="single"/>
    </w:rPr>
  </w:style>
  <w:style w:type="paragraph" w:customStyle="1" w:styleId="Title4">
    <w:name w:val="Title 4"/>
    <w:basedOn w:val="Overskrift4"/>
    <w:next w:val="Normal"/>
    <w:uiPriority w:val="9"/>
    <w:qFormat/>
    <w:rsid w:val="00D4638B"/>
    <w:pPr>
      <w:numPr>
        <w:ilvl w:val="0"/>
        <w:numId w:val="0"/>
      </w:numPr>
    </w:pPr>
  </w:style>
  <w:style w:type="paragraph" w:customStyle="1" w:styleId="Hidden">
    <w:name w:val="Hidden"/>
    <w:basedOn w:val="Normal"/>
    <w:uiPriority w:val="19"/>
    <w:semiHidden/>
    <w:rsid w:val="00925DA1"/>
    <w:rPr>
      <w:vanish/>
    </w:rPr>
  </w:style>
  <w:style w:type="paragraph" w:styleId="INNH4">
    <w:name w:val="toc 4"/>
    <w:basedOn w:val="Normal"/>
    <w:next w:val="Normal"/>
    <w:uiPriority w:val="39"/>
    <w:semiHidden/>
    <w:rsid w:val="005E138B"/>
    <w:pPr>
      <w:tabs>
        <w:tab w:val="left" w:pos="1843"/>
        <w:tab w:val="right" w:leader="dot" w:pos="7938"/>
      </w:tabs>
      <w:spacing w:after="60"/>
      <w:ind w:left="1843" w:hanging="851"/>
    </w:pPr>
    <w:rPr>
      <w:rFonts w:asciiTheme="majorHAnsi" w:hAnsiTheme="majorHAnsi"/>
    </w:rPr>
  </w:style>
  <w:style w:type="paragraph" w:styleId="INNH5">
    <w:name w:val="toc 5"/>
    <w:basedOn w:val="Normal"/>
    <w:next w:val="Normal"/>
    <w:autoRedefine/>
    <w:uiPriority w:val="39"/>
    <w:semiHidden/>
    <w:rsid w:val="008A0A5B"/>
    <w:pPr>
      <w:tabs>
        <w:tab w:val="right" w:leader="dot" w:pos="7938"/>
      </w:tabs>
      <w:spacing w:after="60"/>
      <w:ind w:left="879"/>
    </w:pPr>
    <w:rPr>
      <w:rFonts w:asciiTheme="majorHAnsi" w:hAnsiTheme="majorHAnsi"/>
    </w:rPr>
  </w:style>
  <w:style w:type="paragraph" w:styleId="INNH6">
    <w:name w:val="toc 6"/>
    <w:basedOn w:val="Normal"/>
    <w:next w:val="Normal"/>
    <w:autoRedefine/>
    <w:uiPriority w:val="39"/>
    <w:semiHidden/>
    <w:rsid w:val="008A0A5B"/>
    <w:pPr>
      <w:tabs>
        <w:tab w:val="right" w:leader="dot" w:pos="7938"/>
      </w:tabs>
      <w:spacing w:after="60"/>
      <w:ind w:left="1100"/>
    </w:pPr>
    <w:rPr>
      <w:rFonts w:asciiTheme="majorHAnsi" w:hAnsiTheme="majorHAnsi"/>
    </w:rPr>
  </w:style>
  <w:style w:type="paragraph" w:styleId="INNH7">
    <w:name w:val="toc 7"/>
    <w:basedOn w:val="Normal"/>
    <w:next w:val="Normal"/>
    <w:autoRedefine/>
    <w:uiPriority w:val="39"/>
    <w:semiHidden/>
    <w:rsid w:val="008A0A5B"/>
    <w:pPr>
      <w:tabs>
        <w:tab w:val="right" w:leader="dot" w:pos="7938"/>
      </w:tabs>
      <w:spacing w:after="60"/>
      <w:ind w:left="1321"/>
    </w:pPr>
    <w:rPr>
      <w:rFonts w:asciiTheme="majorHAnsi" w:hAnsiTheme="majorHAnsi"/>
    </w:rPr>
  </w:style>
  <w:style w:type="paragraph" w:styleId="INNH8">
    <w:name w:val="toc 8"/>
    <w:basedOn w:val="Normal"/>
    <w:next w:val="Normal"/>
    <w:autoRedefine/>
    <w:uiPriority w:val="39"/>
    <w:semiHidden/>
    <w:rsid w:val="008A0A5B"/>
    <w:pPr>
      <w:tabs>
        <w:tab w:val="right" w:leader="dot" w:pos="7938"/>
      </w:tabs>
      <w:spacing w:after="60"/>
      <w:ind w:left="1542"/>
    </w:pPr>
    <w:rPr>
      <w:rFonts w:asciiTheme="majorHAnsi" w:hAnsiTheme="majorHAnsi"/>
    </w:rPr>
  </w:style>
  <w:style w:type="paragraph" w:styleId="INNH9">
    <w:name w:val="toc 9"/>
    <w:basedOn w:val="Normal"/>
    <w:next w:val="Normal"/>
    <w:autoRedefine/>
    <w:uiPriority w:val="39"/>
    <w:semiHidden/>
    <w:rsid w:val="008A0A5B"/>
    <w:pPr>
      <w:tabs>
        <w:tab w:val="right" w:leader="dot" w:pos="7938"/>
      </w:tabs>
      <w:spacing w:after="60"/>
      <w:ind w:left="1758"/>
    </w:pPr>
    <w:rPr>
      <w:rFonts w:asciiTheme="majorHAnsi" w:hAnsiTheme="majorHAnsi"/>
    </w:rPr>
  </w:style>
  <w:style w:type="character" w:styleId="Plassholdertekst">
    <w:name w:val="Placeholder Text"/>
    <w:basedOn w:val="Standardskriftforavsnitt"/>
    <w:uiPriority w:val="99"/>
    <w:rsid w:val="00492558"/>
    <w:rPr>
      <w:color w:val="7F7F7F" w:themeColor="text1" w:themeTint="80"/>
      <w:bdr w:val="none" w:sz="0" w:space="0" w:color="auto"/>
      <w:shd w:val="clear" w:color="auto" w:fill="F0F0F0"/>
    </w:rPr>
  </w:style>
  <w:style w:type="character" w:customStyle="1" w:styleId="Title1Char">
    <w:name w:val="Title 1 Char"/>
    <w:basedOn w:val="Overskrift1Tegn"/>
    <w:link w:val="Title1"/>
    <w:uiPriority w:val="9"/>
    <w:rsid w:val="000D7FFA"/>
    <w:rPr>
      <w:rFonts w:asciiTheme="majorHAnsi" w:eastAsiaTheme="majorEastAsia" w:hAnsiTheme="majorHAnsi" w:cstheme="majorBidi"/>
      <w:b w:val="0"/>
      <w:sz w:val="32"/>
      <w:szCs w:val="32"/>
    </w:rPr>
  </w:style>
  <w:style w:type="character" w:customStyle="1" w:styleId="Title2Char">
    <w:name w:val="Title 2 Char"/>
    <w:basedOn w:val="Overskrift2Tegn"/>
    <w:link w:val="Title2"/>
    <w:uiPriority w:val="9"/>
    <w:rsid w:val="000D7FFA"/>
    <w:rPr>
      <w:rFonts w:asciiTheme="majorHAnsi" w:eastAsiaTheme="majorEastAsia" w:hAnsiTheme="majorHAnsi" w:cstheme="majorBidi"/>
      <w:sz w:val="28"/>
      <w:szCs w:val="26"/>
    </w:rPr>
  </w:style>
  <w:style w:type="character" w:customStyle="1" w:styleId="Title3Char">
    <w:name w:val="Title 3 Char"/>
    <w:basedOn w:val="Overskrift3Tegn"/>
    <w:link w:val="Title3"/>
    <w:uiPriority w:val="9"/>
    <w:rsid w:val="000D7FFA"/>
    <w:rPr>
      <w:rFonts w:asciiTheme="majorHAnsi" w:eastAsiaTheme="majorEastAsia" w:hAnsiTheme="majorHAnsi" w:cstheme="majorBidi"/>
      <w:sz w:val="24"/>
      <w:szCs w:val="24"/>
    </w:rPr>
  </w:style>
  <w:style w:type="table" w:customStyle="1" w:styleId="TableGridLight1">
    <w:name w:val="Table Grid Light1"/>
    <w:basedOn w:val="Vanligtabell"/>
    <w:uiPriority w:val="40"/>
    <w:rsid w:val="006A3B8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Tablestyle">
    <w:name w:val="ÅF Table style"/>
    <w:basedOn w:val="Vanligtabell"/>
    <w:uiPriority w:val="99"/>
    <w:rsid w:val="00671A94"/>
    <w:pPr>
      <w:spacing w:before="40" w:after="40"/>
    </w:pPr>
    <w:tblPr>
      <w:tblBorders>
        <w:top w:val="single" w:sz="4" w:space="0" w:color="E9E6E0" w:themeColor="background2"/>
        <w:left w:val="single" w:sz="4" w:space="0" w:color="E9E6E0" w:themeColor="background2"/>
        <w:bottom w:val="single" w:sz="4" w:space="0" w:color="E9E6E0" w:themeColor="background2"/>
        <w:right w:val="single" w:sz="4" w:space="0" w:color="E9E6E0" w:themeColor="background2"/>
        <w:insideH w:val="single" w:sz="4" w:space="0" w:color="E9E6E0" w:themeColor="background2"/>
        <w:insideV w:val="single" w:sz="4" w:space="0" w:color="E9E6E0" w:themeColor="background2"/>
      </w:tblBorders>
    </w:tblPr>
  </w:style>
  <w:style w:type="paragraph" w:customStyle="1" w:styleId="TOCEnclosures">
    <w:name w:val="TOC Enclosures"/>
    <w:basedOn w:val="Ingenmellomrom"/>
    <w:uiPriority w:val="39"/>
    <w:rsid w:val="00DE4F4A"/>
    <w:pPr>
      <w:tabs>
        <w:tab w:val="right" w:leader="dot" w:pos="7938"/>
      </w:tabs>
      <w:spacing w:after="60"/>
    </w:pPr>
    <w:rPr>
      <w:rFonts w:asciiTheme="majorHAnsi" w:hAnsiTheme="majorHAnsi"/>
    </w:rPr>
  </w:style>
  <w:style w:type="paragraph" w:styleId="Bildetekst">
    <w:name w:val="caption"/>
    <w:basedOn w:val="Normal"/>
    <w:next w:val="Normal"/>
    <w:uiPriority w:val="35"/>
    <w:semiHidden/>
    <w:qFormat/>
    <w:rsid w:val="00CA5AE9"/>
    <w:pPr>
      <w:spacing w:before="160"/>
    </w:pPr>
    <w:rPr>
      <w:rFonts w:asciiTheme="majorHAnsi" w:hAnsiTheme="majorHAnsi"/>
      <w:i/>
      <w:iCs/>
      <w:color w:val="000000" w:themeColor="text1"/>
      <w:sz w:val="16"/>
    </w:rPr>
  </w:style>
  <w:style w:type="paragraph" w:customStyle="1" w:styleId="Tableheading">
    <w:name w:val="Table heading"/>
    <w:basedOn w:val="Normal"/>
    <w:uiPriority w:val="19"/>
    <w:semiHidden/>
    <w:qFormat/>
    <w:rsid w:val="003D70C7"/>
    <w:pPr>
      <w:spacing w:before="40" w:after="40"/>
    </w:pPr>
    <w:rPr>
      <w:rFonts w:asciiTheme="majorHAnsi" w:hAnsiTheme="majorHAnsi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C95B13"/>
    <w:rPr>
      <w:sz w:val="14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C95B13"/>
    <w:rPr>
      <w:sz w:val="14"/>
      <w:szCs w:val="20"/>
    </w:rPr>
  </w:style>
  <w:style w:type="paragraph" w:styleId="Sluttnotetekst">
    <w:name w:val="endnote text"/>
    <w:basedOn w:val="Normal"/>
    <w:link w:val="SluttnotetekstTegn"/>
    <w:uiPriority w:val="99"/>
    <w:semiHidden/>
    <w:unhideWhenUsed/>
    <w:rsid w:val="00C95B13"/>
    <w:rPr>
      <w:sz w:val="14"/>
      <w:szCs w:val="20"/>
    </w:rPr>
  </w:style>
  <w:style w:type="character" w:customStyle="1" w:styleId="SluttnotetekstTegn">
    <w:name w:val="Sluttnotetekst Tegn"/>
    <w:basedOn w:val="Standardskriftforavsnitt"/>
    <w:link w:val="Sluttnotetekst"/>
    <w:uiPriority w:val="99"/>
    <w:semiHidden/>
    <w:rsid w:val="00C95B13"/>
    <w:rPr>
      <w:sz w:val="14"/>
      <w:szCs w:val="20"/>
    </w:rPr>
  </w:style>
  <w:style w:type="table" w:customStyle="1" w:styleId="FTablestyle1-SlateGrey">
    <w:name w:val="ÅF Table style 1 - Slate Grey"/>
    <w:basedOn w:val="FTablestyle"/>
    <w:uiPriority w:val="99"/>
    <w:rsid w:val="00671A94"/>
    <w:tblPr/>
    <w:tblStylePr w:type="firstRow">
      <w:pPr>
        <w:wordWrap/>
        <w:spacing w:beforeLines="0" w:before="40" w:beforeAutospacing="0" w:afterLines="0" w:after="40" w:afterAutospacing="0"/>
      </w:pPr>
      <w:rPr>
        <w:color w:val="FFFFFF" w:themeColor="background1"/>
      </w:rPr>
      <w:tblPr/>
      <w:tcPr>
        <w:shd w:val="clear" w:color="auto" w:fill="E9E6E0" w:themeFill="background2"/>
      </w:tcPr>
    </w:tblStylePr>
  </w:style>
  <w:style w:type="table" w:customStyle="1" w:styleId="FTablestyle2-OliveGrey">
    <w:name w:val="ÅF Table style 2 - Olive Grey"/>
    <w:basedOn w:val="FTablestyle"/>
    <w:uiPriority w:val="99"/>
    <w:rsid w:val="004A2DF0"/>
    <w:tblPr>
      <w:tblBorders>
        <w:top w:val="single" w:sz="4" w:space="0" w:color="808070"/>
        <w:left w:val="single" w:sz="4" w:space="0" w:color="808070"/>
        <w:bottom w:val="single" w:sz="4" w:space="0" w:color="808070"/>
        <w:right w:val="single" w:sz="4" w:space="0" w:color="808070"/>
        <w:insideH w:val="single" w:sz="4" w:space="0" w:color="808070"/>
        <w:insideV w:val="single" w:sz="4" w:space="0" w:color="808070"/>
      </w:tblBorders>
    </w:tblPr>
    <w:tblStylePr w:type="firstRow">
      <w:rPr>
        <w:color w:val="FFFFFF" w:themeColor="background1"/>
      </w:rPr>
      <w:tblPr/>
      <w:tcPr>
        <w:shd w:val="clear" w:color="auto" w:fill="808070"/>
      </w:tcPr>
    </w:tblStylePr>
  </w:style>
  <w:style w:type="table" w:customStyle="1" w:styleId="FTablestyle3-UmberGrey">
    <w:name w:val="ÅF Table style 3 - Umber Grey"/>
    <w:basedOn w:val="FTablestyle"/>
    <w:uiPriority w:val="99"/>
    <w:rsid w:val="004A2DF0"/>
    <w:tblPr>
      <w:tblBorders>
        <w:top w:val="single" w:sz="4" w:space="0" w:color="908070"/>
        <w:left w:val="single" w:sz="4" w:space="0" w:color="908070"/>
        <w:bottom w:val="single" w:sz="4" w:space="0" w:color="908070"/>
        <w:right w:val="single" w:sz="4" w:space="0" w:color="908070"/>
        <w:insideH w:val="single" w:sz="4" w:space="0" w:color="908070"/>
        <w:insideV w:val="single" w:sz="4" w:space="0" w:color="908070"/>
      </w:tblBorders>
    </w:tblPr>
    <w:tcPr>
      <w:shd w:val="clear" w:color="auto" w:fill="auto"/>
    </w:tcPr>
    <w:tblStylePr w:type="firstRow">
      <w:rPr>
        <w:color w:val="FFFFFF" w:themeColor="background1"/>
      </w:rPr>
      <w:tblPr/>
      <w:tcPr>
        <w:shd w:val="clear" w:color="auto" w:fill="908070"/>
      </w:tcPr>
    </w:tblStylePr>
  </w:style>
  <w:style w:type="table" w:customStyle="1" w:styleId="FTableStyle4-KhakiGrey">
    <w:name w:val="ÅF Table Style 4 - Khaki Grey"/>
    <w:basedOn w:val="FTablestyle"/>
    <w:uiPriority w:val="99"/>
    <w:rsid w:val="004A2DF0"/>
    <w:tblPr>
      <w:tblBorders>
        <w:top w:val="single" w:sz="4" w:space="0" w:color="C0B0A0"/>
        <w:left w:val="single" w:sz="4" w:space="0" w:color="C0B0A0"/>
        <w:bottom w:val="single" w:sz="4" w:space="0" w:color="C0B0A0"/>
        <w:right w:val="single" w:sz="4" w:space="0" w:color="C0B0A0"/>
        <w:insideH w:val="single" w:sz="4" w:space="0" w:color="C0B0A0"/>
        <w:insideV w:val="single" w:sz="4" w:space="0" w:color="C0B0A0"/>
      </w:tblBorders>
    </w:tblPr>
    <w:tblStylePr w:type="firstRow">
      <w:rPr>
        <w:color w:val="FFFFFF" w:themeColor="background1"/>
      </w:rPr>
      <w:tblPr/>
      <w:tcPr>
        <w:shd w:val="clear" w:color="auto" w:fill="C0B0A0"/>
      </w:tcPr>
    </w:tblStylePr>
  </w:style>
  <w:style w:type="table" w:customStyle="1" w:styleId="FTableStyle5-UmberGrey">
    <w:name w:val="ÅF Table Style 5 - Umber Grey"/>
    <w:basedOn w:val="Vanligtabell"/>
    <w:uiPriority w:val="99"/>
    <w:rsid w:val="004A2DF0"/>
    <w:pPr>
      <w:spacing w:before="40" w:after="40"/>
    </w:pPr>
    <w:tblPr>
      <w:tblBorders>
        <w:top w:val="single" w:sz="4" w:space="0" w:color="908070"/>
        <w:left w:val="single" w:sz="4" w:space="0" w:color="908070"/>
        <w:bottom w:val="single" w:sz="4" w:space="0" w:color="908070"/>
        <w:right w:val="single" w:sz="4" w:space="0" w:color="908070"/>
        <w:insideH w:val="single" w:sz="4" w:space="0" w:color="908070"/>
        <w:insideV w:val="single" w:sz="4" w:space="0" w:color="908070"/>
      </w:tblBorders>
    </w:tblPr>
  </w:style>
  <w:style w:type="paragraph" w:styleId="Tittel">
    <w:name w:val="Title"/>
    <w:basedOn w:val="Normal"/>
    <w:next w:val="Normal"/>
    <w:link w:val="TittelTegn"/>
    <w:uiPriority w:val="2"/>
    <w:qFormat/>
    <w:rsid w:val="00183E91"/>
    <w:pPr>
      <w:contextualSpacing/>
    </w:pPr>
    <w:rPr>
      <w:rFonts w:asciiTheme="majorHAnsi" w:eastAsiaTheme="majorEastAsia" w:hAnsiTheme="majorHAnsi" w:cstheme="majorBidi"/>
      <w:color w:val="000000" w:themeColor="text1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2"/>
    <w:rsid w:val="00183E91"/>
    <w:rPr>
      <w:rFonts w:asciiTheme="majorHAnsi" w:eastAsiaTheme="majorEastAsia" w:hAnsiTheme="majorHAnsi" w:cstheme="majorBidi"/>
      <w:color w:val="000000" w:themeColor="text1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3"/>
    <w:semiHidden/>
    <w:qFormat/>
    <w:rsid w:val="0057234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3"/>
    <w:semiHidden/>
    <w:rsid w:val="005723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semiHidden/>
    <w:qFormat/>
    <w:rsid w:val="0057234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semiHidden/>
    <w:rsid w:val="00572347"/>
    <w:rPr>
      <w:i/>
      <w:iCs/>
      <w:color w:val="404040" w:themeColor="text1" w:themeTint="BF"/>
    </w:rPr>
  </w:style>
  <w:style w:type="character" w:styleId="Sterkutheving">
    <w:name w:val="Intense Emphasis"/>
    <w:basedOn w:val="Standardskriftforavsnitt"/>
    <w:uiPriority w:val="21"/>
    <w:semiHidden/>
    <w:qFormat/>
    <w:rsid w:val="00572347"/>
    <w:rPr>
      <w:i/>
      <w:iCs/>
      <w:color w:val="DCFF12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semiHidden/>
    <w:qFormat/>
    <w:rsid w:val="00572347"/>
    <w:pPr>
      <w:pBdr>
        <w:top w:val="single" w:sz="4" w:space="10" w:color="DCFF12" w:themeColor="accent1" w:themeShade="BF"/>
        <w:bottom w:val="single" w:sz="4" w:space="10" w:color="DCFF12" w:themeColor="accent1" w:themeShade="BF"/>
      </w:pBdr>
      <w:spacing w:before="360" w:after="360"/>
      <w:ind w:left="864" w:right="864"/>
      <w:jc w:val="center"/>
    </w:pPr>
    <w:rPr>
      <w:i/>
      <w:iCs/>
      <w:color w:val="DCFF12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semiHidden/>
    <w:rsid w:val="00572347"/>
    <w:rPr>
      <w:i/>
      <w:iCs/>
      <w:color w:val="DCFF12" w:themeColor="accent1" w:themeShade="BF"/>
    </w:rPr>
  </w:style>
  <w:style w:type="character" w:styleId="Sterkreferanse">
    <w:name w:val="Intense Reference"/>
    <w:basedOn w:val="Standardskriftforavsnitt"/>
    <w:uiPriority w:val="32"/>
    <w:semiHidden/>
    <w:qFormat/>
    <w:rsid w:val="00572347"/>
    <w:rPr>
      <w:b/>
      <w:bCs/>
      <w:smallCaps/>
      <w:color w:val="DCFF12" w:themeColor="accent1" w:themeShade="BF"/>
      <w:spacing w:val="5"/>
    </w:rPr>
  </w:style>
  <w:style w:type="character" w:customStyle="1" w:styleId="Heading1Char1">
    <w:name w:val="Heading 1 Char1"/>
    <w:basedOn w:val="Standardskriftforavsnitt"/>
    <w:rsid w:val="00572347"/>
    <w:rPr>
      <w:rFonts w:ascii="Arial" w:eastAsia="Times New Roman" w:hAnsi="Arial" w:cs="Arial"/>
      <w:bCs/>
      <w:kern w:val="28"/>
      <w:sz w:val="40"/>
      <w:szCs w:val="40"/>
      <w:lang w:eastAsia="nb-NO"/>
    </w:rPr>
  </w:style>
  <w:style w:type="paragraph" w:customStyle="1" w:styleId="undertittel2">
    <w:name w:val="undertittel 2"/>
    <w:basedOn w:val="Normal"/>
    <w:link w:val="undertittel2Tegn"/>
    <w:qFormat/>
    <w:rsid w:val="00572347"/>
    <w:rPr>
      <w:color w:val="005B91"/>
      <w:sz w:val="32"/>
      <w:szCs w:val="32"/>
    </w:rPr>
  </w:style>
  <w:style w:type="character" w:customStyle="1" w:styleId="undertittel2Tegn">
    <w:name w:val="undertittel 2 Tegn"/>
    <w:basedOn w:val="Standardskriftforavsnitt"/>
    <w:link w:val="undertittel2"/>
    <w:rsid w:val="00572347"/>
    <w:rPr>
      <w:rFonts w:eastAsiaTheme="minorHAnsi"/>
      <w:color w:val="005B91"/>
      <w:kern w:val="0"/>
      <w:sz w:val="32"/>
      <w:szCs w:val="32"/>
      <w:lang w:val="nb-NO" w:eastAsia="en-US"/>
      <w14:ligatures w14:val="none"/>
    </w:rPr>
  </w:style>
  <w:style w:type="paragraph" w:customStyle="1" w:styleId="p1">
    <w:name w:val="p1"/>
    <w:basedOn w:val="Normal"/>
    <w:rsid w:val="002330F0"/>
    <w:rPr>
      <w:rFonts w:ascii="Helvetica" w:eastAsia="Times New Roman" w:hAnsi="Helvetica" w:cs="Times New Roman"/>
      <w:color w:val="262626"/>
      <w:sz w:val="18"/>
      <w:szCs w:val="18"/>
      <w:lang w:eastAsia="nb-NO"/>
    </w:rPr>
  </w:style>
  <w:style w:type="paragraph" w:styleId="Merknadstekst">
    <w:name w:val="annotation text"/>
    <w:basedOn w:val="Normal"/>
    <w:link w:val="MerknadstekstTegn"/>
    <w:uiPriority w:val="99"/>
    <w:unhideWhenUsed/>
    <w:rsid w:val="00951892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951892"/>
    <w:rPr>
      <w:rFonts w:eastAsiaTheme="minorHAnsi"/>
      <w:kern w:val="0"/>
      <w:sz w:val="20"/>
      <w:szCs w:val="20"/>
      <w:lang w:val="nb-NO" w:eastAsia="en-US"/>
      <w14:ligatures w14:val="none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951892"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00902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A00902"/>
    <w:rPr>
      <w:rFonts w:eastAsiaTheme="minorHAnsi"/>
      <w:b/>
      <w:bCs/>
      <w:kern w:val="0"/>
      <w:sz w:val="20"/>
      <w:szCs w:val="20"/>
      <w:lang w:val="nb-NO"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69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Relationship Id="rId22" Type="http://schemas.microsoft.com/office/2011/relationships/people" Target="peop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AFRY">
  <a:themeElements>
    <a:clrScheme name="Custom 1">
      <a:dk1>
        <a:srgbClr val="000000"/>
      </a:dk1>
      <a:lt1>
        <a:srgbClr val="FFFFFF"/>
      </a:lt1>
      <a:dk2>
        <a:srgbClr val="323232"/>
      </a:dk2>
      <a:lt2>
        <a:srgbClr val="E9E6E0"/>
      </a:lt2>
      <a:accent1>
        <a:srgbClr val="EAFF6E"/>
      </a:accent1>
      <a:accent2>
        <a:srgbClr val="66615F"/>
      </a:accent2>
      <a:accent3>
        <a:srgbClr val="D1EDD5"/>
      </a:accent3>
      <a:accent4>
        <a:srgbClr val="4D657C"/>
      </a:accent4>
      <a:accent5>
        <a:srgbClr val="DBCFE2"/>
      </a:accent5>
      <a:accent6>
        <a:srgbClr val="775F5F"/>
      </a:accent6>
      <a:hlink>
        <a:srgbClr val="7E7E7E"/>
      </a:hlink>
      <a:folHlink>
        <a:srgbClr val="7E7E7E"/>
      </a:folHlink>
    </a:clrScheme>
    <a:fontScheme name="AFRY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2"/>
        </a:solidFill>
        <a:ln>
          <a:noFill/>
        </a:ln>
      </a:spPr>
      <a:bodyPr tIns="90000" bIns="90000" rtlCol="0" anchor="ctr"/>
      <a:lstStyle>
        <a:defPPr algn="ctr">
          <a:lnSpc>
            <a:spcPct val="110000"/>
          </a:lnSpc>
          <a:spcBef>
            <a:spcPts val="1000"/>
          </a:spcBef>
          <a:spcAft>
            <a:spcPts val="200"/>
          </a:spcAft>
          <a:defRPr sz="1500" spc="40" dirty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12700"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marL="285750" indent="-285750" algn="l">
          <a:spcAft>
            <a:spcPts val="200"/>
          </a:spcAft>
          <a:buFont typeface="Verdana" panose="020B0604030504040204" pitchFamily="34" charset="0"/>
          <a:buChar char="—"/>
          <a:defRPr sz="1500" spc="40" dirty="0" err="1" smtClean="0"/>
        </a:defPPr>
      </a:lstStyle>
    </a:txDef>
  </a:objectDefaults>
  <a:extraClrSchemeLst/>
  <a:custClrLst>
    <a:custClr name="Functional Yellow Dark">
      <a:srgbClr val="B5B557"/>
    </a:custClr>
    <a:custClr name="Functional Brown Dark">
      <a:srgbClr val="66615F"/>
    </a:custClr>
    <a:custClr name="Functional Green Dark">
      <a:srgbClr val="507059"/>
    </a:custClr>
    <a:custClr name="Functional Blue Dark">
      <a:srgbClr val="4D657C"/>
    </a:custClr>
    <a:custClr name="Functional Lilac Dark">
      <a:srgbClr val="988EAF"/>
    </a:custClr>
    <a:custClr name="Functional Taupe Dark">
      <a:srgbClr val="775F5F"/>
    </a:custClr>
    <a:custClr name="Empty">
      <a:srgbClr val="F4EFEE"/>
    </a:custClr>
    <a:custClr name="Empty">
      <a:srgbClr val="F4EFEE"/>
    </a:custClr>
    <a:custClr name="Empty">
      <a:srgbClr val="F4EFEE"/>
    </a:custClr>
    <a:custClr name="Empty">
      <a:srgbClr val="F4EFEE"/>
    </a:custClr>
    <a:custClr name="Functional Yellow Light">
      <a:srgbClr val="EAFF6E"/>
    </a:custClr>
    <a:custClr name="Functional Brown Light">
      <a:srgbClr val="DAD8D6"/>
    </a:custClr>
    <a:custClr name="Functional Green Light">
      <a:srgbClr val="D1EDD5"/>
    </a:custClr>
    <a:custClr name="Functional Blue Light">
      <a:srgbClr val="D8E6EF"/>
    </a:custClr>
    <a:custClr name="Functional Lilac Light">
      <a:srgbClr val="DBCFE2"/>
    </a:custClr>
    <a:custClr name="Functional Taupe Light">
      <a:srgbClr val="C5B2B4"/>
    </a:custClr>
    <a:custClr name="Empty">
      <a:srgbClr val="F4EFEE"/>
    </a:custClr>
    <a:custClr name="Empty">
      <a:srgbClr val="F4EFEE"/>
    </a:custClr>
    <a:custClr name="Empty">
      <a:srgbClr val="F4EFEE"/>
    </a:custClr>
    <a:custClr name="Empty">
      <a:srgbClr val="F4EFEE"/>
    </a:custClr>
    <a:custClr name="Expanded Functional Green 1">
      <a:srgbClr val="273D29"/>
    </a:custClr>
    <a:custClr name="Expanded Functional Green 2">
      <a:srgbClr val="507059"/>
    </a:custClr>
    <a:custClr name="Expanded Functional Green 3">
      <a:srgbClr val="A3CEA8"/>
    </a:custClr>
    <a:custClr name="Expanded Functional Green 4">
      <a:srgbClr val="D1EDD5"/>
    </a:custClr>
    <a:custClr name="Afry Grey 3">
      <a:srgbClr val="7E7E7E"/>
    </a:custClr>
    <a:custClr name="Afry Grey 5">
      <a:srgbClr val="D0D0D0"/>
    </a:custClr>
    <a:custClr name="Empty">
      <a:srgbClr val="F4EFEE"/>
    </a:custClr>
    <a:custClr name="Empty">
      <a:srgbClr val="F4EFEE"/>
    </a:custClr>
    <a:custClr name="Empty">
      <a:srgbClr val="F4EFEE"/>
    </a:custClr>
    <a:custClr name="Empty">
      <a:srgbClr val="F4EFEE"/>
    </a:custClr>
    <a:custClr name="Expanded Functional Blue 1">
      <a:srgbClr val="1C333D"/>
    </a:custClr>
    <a:custClr name="Expanded Functional Blue 2">
      <a:srgbClr val="4D657C"/>
    </a:custClr>
    <a:custClr name="Expanded Functional Blue 3">
      <a:srgbClr val="A3B9CC"/>
    </a:custClr>
    <a:custClr name="Expanded Functional Blue 4">
      <a:srgbClr val="D8E6EF"/>
    </a:custClr>
    <a:custClr name="Afry Grey 3">
      <a:srgbClr val="7E7E7E"/>
    </a:custClr>
    <a:custClr name="Afry Grey 5">
      <a:srgbClr val="D0D0D0"/>
    </a:custClr>
    <a:custClr name="Empty">
      <a:srgbClr val="F4EFEE"/>
    </a:custClr>
    <a:custClr name="Empty">
      <a:srgbClr val="F4EFEE"/>
    </a:custClr>
    <a:custClr name="Empty">
      <a:srgbClr val="F4EFEE"/>
    </a:custClr>
    <a:custClr name="Empty">
      <a:srgbClr val="F4EFEE"/>
    </a:custClr>
  </a:custClrLst>
  <a:extLst>
    <a:ext uri="{05A4C25C-085E-4340-85A3-A5531E510DB2}">
      <thm15:themeFamily xmlns:thm15="http://schemas.microsoft.com/office/thememl/2012/main" name="AFRY" id="{65AAED8D-A65B-4054-A22F-170FF77B914A}" vid="{E2F154C1-5D25-42BA-802F-329807FF342B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00ABAD469684B42BA7BB87AD217B388" ma:contentTypeVersion="3" ma:contentTypeDescription="Create a new document." ma:contentTypeScope="" ma:versionID="3a463be24efa81d524bbcbe87f23205f">
  <xsd:schema xmlns:xsd="http://www.w3.org/2001/XMLSchema" xmlns:xs="http://www.w3.org/2001/XMLSchema" xmlns:p="http://schemas.microsoft.com/office/2006/metadata/properties" xmlns:ns2="a4e4c3ca-5b43-407e-ad4c-02f20863448f" targetNamespace="http://schemas.microsoft.com/office/2006/metadata/properties" ma:root="true" ma:fieldsID="1adf27a1e378e398494446711e61c004" ns2:_="">
    <xsd:import namespace="a4e4c3ca-5b43-407e-ad4c-02f2086344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e4c3ca-5b43-407e-ad4c-02f2086344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AA9A41-0539-4F65-96E3-50535F9D80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e4c3ca-5b43-407e-ad4c-02f2086344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873DB08-83DC-4689-ABF2-6695429E90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18D2D0-FFF7-44F5-A3F4-F7697AAF3CD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189FD73-899D-4384-8929-9C6B120D3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1212</Words>
  <Characters>7861</Characters>
  <Application>Microsoft Office Word</Application>
  <DocSecurity>0</DocSecurity>
  <Lines>314</Lines>
  <Paragraphs>133</Paragraphs>
  <ScaleCrop>false</ScaleCrop>
  <Company>AFRY</Company>
  <LinksUpToDate>false</LinksUpToDate>
  <CharactersWithSpaces>8940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Gunda Djupvik</dc:creator>
  <cp:keywords/>
  <dc:description/>
  <cp:lastModifiedBy>Gunda Djupvik</cp:lastModifiedBy>
  <cp:revision>126</cp:revision>
  <cp:lastPrinted>2014-09-17T07:01:00Z</cp:lastPrinted>
  <dcterms:created xsi:type="dcterms:W3CDTF">2026-04-15T12:10:00Z</dcterms:created>
  <dcterms:modified xsi:type="dcterms:W3CDTF">2026-05-26T08:45:00Z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0x010100A00ABAD469684B42BA7BB87AD217B388</vt:lpwstr>
  </property>
  <property fmtid="{D5CDD505-2E9C-101B-9397-08002B2CF9AE}" pid="3" name="MediaServiceImageTags">
    <vt:lpwstr/>
  </property>
  <property fmtid="{D5CDD505-2E9C-101B-9397-08002B2CF9AE}" pid="4" name="Order">
    <vt:r8>6700</vt:r8>
  </property>
  <property fmtid="{D5CDD505-2E9C-101B-9397-08002B2CF9AE}" pid="5" name="xd_Signature">
    <vt:bool>false</vt:bool>
  </property>
  <property fmtid="{D5CDD505-2E9C-101B-9397-08002B2CF9AE}" pid="6" name="_ExtendedDescription">
    <vt:lpwstr/>
  </property>
  <property fmtid="{D5CDD505-2E9C-101B-9397-08002B2CF9AE}" pid="7" name="xd_ProgID">
    <vt:lpwstr/>
  </property>
  <property fmtid="{D5CDD505-2E9C-101B-9397-08002B2CF9AE}" pid="8" name="TriggerFlowInfo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docLang">
    <vt:lpwstr>nb</vt:lpwstr>
  </property>
</Properties>
</file>